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B1" w:rsidRDefault="009243B1" w:rsidP="00243A0F">
      <w:pPr>
        <w:shd w:val="clear" w:color="auto" w:fill="FFFFFF"/>
        <w:spacing w:beforeAutospacing="1" w:after="240" w:line="276" w:lineRule="auto"/>
        <w:ind w:hanging="142"/>
        <w:jc w:val="center"/>
        <w:textAlignment w:val="baseline"/>
        <w:rPr>
          <w:color w:val="333333"/>
          <w:sz w:val="28"/>
          <w:szCs w:val="28"/>
          <w:shd w:val="clear" w:color="auto" w:fill="FFFFFF"/>
        </w:rPr>
      </w:pPr>
      <w:r>
        <w:rPr>
          <w:color w:val="333333"/>
          <w:sz w:val="28"/>
          <w:szCs w:val="28"/>
          <w:shd w:val="clear" w:color="auto" w:fill="FFFFFF"/>
        </w:rPr>
        <w:t>И</w:t>
      </w:r>
      <w:r w:rsidRPr="009243B1">
        <w:rPr>
          <w:color w:val="333333"/>
          <w:sz w:val="28"/>
          <w:szCs w:val="28"/>
          <w:shd w:val="clear" w:color="auto" w:fill="FFFFFF"/>
        </w:rPr>
        <w:t>зменения законодательства в сфере семьи и государственной регистрации актов гражданского состояния,  вступающи</w:t>
      </w:r>
      <w:r>
        <w:rPr>
          <w:color w:val="333333"/>
          <w:sz w:val="28"/>
          <w:szCs w:val="28"/>
          <w:shd w:val="clear" w:color="auto" w:fill="FFFFFF"/>
        </w:rPr>
        <w:t>е</w:t>
      </w:r>
      <w:r w:rsidRPr="009243B1">
        <w:rPr>
          <w:color w:val="333333"/>
          <w:sz w:val="28"/>
          <w:szCs w:val="28"/>
          <w:shd w:val="clear" w:color="auto" w:fill="FFFFFF"/>
        </w:rPr>
        <w:t xml:space="preserve"> в силу с 1 января 2021 года.</w:t>
      </w:r>
    </w:p>
    <w:p w:rsidR="00F63C16" w:rsidRDefault="00F63C16" w:rsidP="00F63C16">
      <w:pPr>
        <w:shd w:val="clear" w:color="auto" w:fill="FFFFFF"/>
        <w:spacing w:beforeAutospacing="1" w:after="240" w:line="360" w:lineRule="auto"/>
        <w:ind w:hanging="142"/>
        <w:jc w:val="both"/>
        <w:textAlignment w:val="baseline"/>
        <w:rPr>
          <w:color w:val="333333"/>
          <w:sz w:val="28"/>
          <w:szCs w:val="28"/>
          <w:shd w:val="clear" w:color="auto" w:fill="FFFFFF"/>
        </w:rPr>
      </w:pPr>
      <w:r>
        <w:rPr>
          <w:color w:val="333333"/>
          <w:sz w:val="28"/>
          <w:szCs w:val="28"/>
          <w:shd w:val="clear" w:color="auto" w:fill="FFFFFF"/>
        </w:rPr>
        <w:tab/>
      </w:r>
      <w:r>
        <w:rPr>
          <w:color w:val="333333"/>
          <w:sz w:val="28"/>
          <w:szCs w:val="28"/>
          <w:shd w:val="clear" w:color="auto" w:fill="FFFFFF"/>
        </w:rPr>
        <w:tab/>
      </w:r>
      <w:proofErr w:type="gramStart"/>
      <w:r w:rsidR="009243B1" w:rsidRPr="009243B1">
        <w:rPr>
          <w:color w:val="333333"/>
          <w:sz w:val="28"/>
          <w:szCs w:val="28"/>
          <w:shd w:val="clear" w:color="auto" w:fill="FFFFFF"/>
        </w:rPr>
        <w:t xml:space="preserve">В </w:t>
      </w:r>
      <w:r>
        <w:rPr>
          <w:color w:val="333333"/>
          <w:sz w:val="28"/>
          <w:szCs w:val="28"/>
          <w:shd w:val="clear" w:color="auto" w:fill="FFFFFF"/>
        </w:rPr>
        <w:t xml:space="preserve">соответствии со </w:t>
      </w:r>
      <w:r w:rsidR="009243B1" w:rsidRPr="009243B1">
        <w:rPr>
          <w:color w:val="333333"/>
          <w:sz w:val="28"/>
          <w:szCs w:val="28"/>
          <w:shd w:val="clear" w:color="auto" w:fill="FFFFFF"/>
        </w:rPr>
        <w:t>ст</w:t>
      </w:r>
      <w:r>
        <w:rPr>
          <w:color w:val="333333"/>
          <w:sz w:val="28"/>
          <w:szCs w:val="28"/>
          <w:shd w:val="clear" w:color="auto" w:fill="FFFFFF"/>
        </w:rPr>
        <w:t>.</w:t>
      </w:r>
      <w:r w:rsidR="009243B1" w:rsidRPr="009243B1">
        <w:rPr>
          <w:color w:val="333333"/>
          <w:sz w:val="28"/>
          <w:szCs w:val="28"/>
          <w:shd w:val="clear" w:color="auto" w:fill="FFFFFF"/>
        </w:rPr>
        <w:t xml:space="preserve"> 9 Федерального закона «Об актах гражданского состояния» в случае утраты, порчи, в других случаях отсутствия возможности использования свидетельства о государственной регистрации акта гражданского состояния (ветхости бланка свидетельства, нечитаемости текста и (или) печати органа ЗАГС), ламинирования) повторное свидетельство, а в установленных случаях иной документ, подтверждающий факт государственной регистрации акта гражданского состояния, выдает орган ЗАГС по месту жительства</w:t>
      </w:r>
      <w:proofErr w:type="gramEnd"/>
      <w:r w:rsidR="009243B1" w:rsidRPr="009243B1">
        <w:rPr>
          <w:color w:val="333333"/>
          <w:sz w:val="28"/>
          <w:szCs w:val="28"/>
          <w:shd w:val="clear" w:color="auto" w:fill="FFFFFF"/>
        </w:rPr>
        <w:t xml:space="preserve"> или пребывания заявителя, а не орган ЗАГС, в котором хранится первый экземпляр записи акта гражданского состояния, как это было ранее. Необходимы</w:t>
      </w:r>
      <w:r>
        <w:rPr>
          <w:color w:val="333333"/>
          <w:sz w:val="28"/>
          <w:szCs w:val="28"/>
          <w:shd w:val="clear" w:color="auto" w:fill="FFFFFF"/>
        </w:rPr>
        <w:t>е</w:t>
      </w:r>
      <w:r w:rsidR="009243B1" w:rsidRPr="009243B1">
        <w:rPr>
          <w:color w:val="333333"/>
          <w:sz w:val="28"/>
          <w:szCs w:val="28"/>
          <w:shd w:val="clear" w:color="auto" w:fill="FFFFFF"/>
        </w:rPr>
        <w:t xml:space="preserve"> документ</w:t>
      </w:r>
      <w:r>
        <w:rPr>
          <w:color w:val="333333"/>
          <w:sz w:val="28"/>
          <w:szCs w:val="28"/>
          <w:shd w:val="clear" w:color="auto" w:fill="FFFFFF"/>
        </w:rPr>
        <w:t>ы</w:t>
      </w:r>
      <w:r w:rsidR="009243B1" w:rsidRPr="009243B1">
        <w:rPr>
          <w:color w:val="333333"/>
          <w:sz w:val="28"/>
          <w:szCs w:val="28"/>
          <w:shd w:val="clear" w:color="auto" w:fill="FFFFFF"/>
        </w:rPr>
        <w:t xml:space="preserve"> (повторное свидетельство или справка) выда</w:t>
      </w:r>
      <w:r>
        <w:rPr>
          <w:color w:val="333333"/>
          <w:sz w:val="28"/>
          <w:szCs w:val="28"/>
          <w:shd w:val="clear" w:color="auto" w:fill="FFFFFF"/>
        </w:rPr>
        <w:t>ю</w:t>
      </w:r>
      <w:r w:rsidR="009243B1" w:rsidRPr="009243B1">
        <w:rPr>
          <w:color w:val="333333"/>
          <w:sz w:val="28"/>
          <w:szCs w:val="28"/>
          <w:shd w:val="clear" w:color="auto" w:fill="FFFFFF"/>
        </w:rPr>
        <w:t>тся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 (ЕГР ЗАГС). Обращаться с письменным запросом или запросом в электронной форме в орган ЗАГС, который составил запись акта гражданского состояния, не нужно.</w:t>
      </w:r>
      <w:r w:rsidR="009243B1" w:rsidRPr="009243B1">
        <w:rPr>
          <w:color w:val="333333"/>
          <w:sz w:val="28"/>
          <w:szCs w:val="28"/>
        </w:rPr>
        <w:br/>
      </w:r>
      <w:r w:rsidR="009243B1" w:rsidRPr="009243B1">
        <w:rPr>
          <w:color w:val="333333"/>
          <w:sz w:val="28"/>
          <w:szCs w:val="28"/>
          <w:shd w:val="clear" w:color="auto" w:fill="FFFFFF"/>
        </w:rPr>
        <w:t>В случае</w:t>
      </w:r>
      <w:proofErr w:type="gramStart"/>
      <w:r>
        <w:rPr>
          <w:color w:val="333333"/>
          <w:sz w:val="28"/>
          <w:szCs w:val="28"/>
          <w:shd w:val="clear" w:color="auto" w:fill="FFFFFF"/>
        </w:rPr>
        <w:t>,</w:t>
      </w:r>
      <w:proofErr w:type="gramEnd"/>
      <w:r w:rsidR="009243B1" w:rsidRPr="009243B1">
        <w:rPr>
          <w:color w:val="333333"/>
          <w:sz w:val="28"/>
          <w:szCs w:val="28"/>
          <w:shd w:val="clear" w:color="auto" w:fill="FFFFFF"/>
        </w:rPr>
        <w:t xml:space="preserve"> если актовая запись не сохранилась (утрачена)</w:t>
      </w:r>
      <w:r>
        <w:rPr>
          <w:color w:val="333333"/>
          <w:sz w:val="28"/>
          <w:szCs w:val="28"/>
          <w:shd w:val="clear" w:color="auto" w:fill="FFFFFF"/>
        </w:rPr>
        <w:t>,</w:t>
      </w:r>
      <w:r w:rsidR="009243B1" w:rsidRPr="009243B1">
        <w:rPr>
          <w:color w:val="333333"/>
          <w:sz w:val="28"/>
          <w:szCs w:val="28"/>
          <w:shd w:val="clear" w:color="auto" w:fill="FFFFFF"/>
        </w:rPr>
        <w:t xml:space="preserve"> орган ЗАГС по месту жительства или пребывания заявителя выда</w:t>
      </w:r>
      <w:r>
        <w:rPr>
          <w:color w:val="333333"/>
          <w:sz w:val="28"/>
          <w:szCs w:val="28"/>
          <w:shd w:val="clear" w:color="auto" w:fill="FFFFFF"/>
        </w:rPr>
        <w:t>е</w:t>
      </w:r>
      <w:r w:rsidR="009243B1" w:rsidRPr="009243B1">
        <w:rPr>
          <w:color w:val="333333"/>
          <w:sz w:val="28"/>
          <w:szCs w:val="28"/>
          <w:shd w:val="clear" w:color="auto" w:fill="FFFFFF"/>
        </w:rPr>
        <w:t xml:space="preserve">т извещение об отсутствии актовой записи. </w:t>
      </w:r>
    </w:p>
    <w:p w:rsidR="001A13FE" w:rsidRDefault="00C6549F" w:rsidP="00C6549F">
      <w:pPr>
        <w:shd w:val="clear" w:color="auto" w:fill="FFFFFF"/>
        <w:spacing w:before="240" w:after="240" w:line="360" w:lineRule="auto"/>
        <w:ind w:hanging="142"/>
        <w:jc w:val="both"/>
        <w:textAlignment w:val="baseline"/>
        <w:rPr>
          <w:color w:val="333333"/>
          <w:sz w:val="28"/>
          <w:szCs w:val="28"/>
          <w:shd w:val="clear" w:color="auto" w:fill="FFFFFF"/>
        </w:rPr>
      </w:pPr>
      <w:r>
        <w:rPr>
          <w:color w:val="333333"/>
          <w:sz w:val="28"/>
          <w:szCs w:val="28"/>
          <w:shd w:val="clear" w:color="auto" w:fill="FFFFFF"/>
        </w:rPr>
        <w:tab/>
      </w:r>
      <w:r>
        <w:rPr>
          <w:color w:val="333333"/>
          <w:sz w:val="28"/>
          <w:szCs w:val="28"/>
          <w:shd w:val="clear" w:color="auto" w:fill="FFFFFF"/>
        </w:rPr>
        <w:tab/>
      </w:r>
      <w:r w:rsidR="009243B1" w:rsidRPr="009243B1">
        <w:rPr>
          <w:color w:val="333333"/>
          <w:sz w:val="28"/>
          <w:szCs w:val="28"/>
          <w:shd w:val="clear" w:color="auto" w:fill="FFFFFF"/>
        </w:rPr>
        <w:t>Справка об отсутствии факта государственной регистрации заключения брака выда</w:t>
      </w:r>
      <w:r>
        <w:rPr>
          <w:color w:val="333333"/>
          <w:sz w:val="28"/>
          <w:szCs w:val="28"/>
          <w:shd w:val="clear" w:color="auto" w:fill="FFFFFF"/>
        </w:rPr>
        <w:t>е</w:t>
      </w:r>
      <w:r w:rsidR="009243B1" w:rsidRPr="009243B1">
        <w:rPr>
          <w:color w:val="333333"/>
          <w:sz w:val="28"/>
          <w:szCs w:val="28"/>
          <w:shd w:val="clear" w:color="auto" w:fill="FFFFFF"/>
        </w:rPr>
        <w:t>тся органом ЗАГС на основании сведений, содержащихся в ЕГР ЗАГС</w:t>
      </w:r>
      <w:r>
        <w:rPr>
          <w:color w:val="333333"/>
          <w:sz w:val="28"/>
          <w:szCs w:val="28"/>
          <w:shd w:val="clear" w:color="auto" w:fill="FFFFFF"/>
        </w:rPr>
        <w:t xml:space="preserve"> (</w:t>
      </w:r>
      <w:r w:rsidR="009243B1" w:rsidRPr="009243B1">
        <w:rPr>
          <w:color w:val="333333"/>
          <w:sz w:val="28"/>
          <w:szCs w:val="28"/>
          <w:shd w:val="clear" w:color="auto" w:fill="FFFFFF"/>
        </w:rPr>
        <w:t>проверка отсутствия заключенного брака осуществля</w:t>
      </w:r>
      <w:r>
        <w:rPr>
          <w:color w:val="333333"/>
          <w:sz w:val="28"/>
          <w:szCs w:val="28"/>
          <w:shd w:val="clear" w:color="auto" w:fill="FFFFFF"/>
        </w:rPr>
        <w:t>е</w:t>
      </w:r>
      <w:r w:rsidR="009243B1" w:rsidRPr="009243B1">
        <w:rPr>
          <w:color w:val="333333"/>
          <w:sz w:val="28"/>
          <w:szCs w:val="28"/>
          <w:shd w:val="clear" w:color="auto" w:fill="FFFFFF"/>
        </w:rPr>
        <w:t>тся по всей России</w:t>
      </w:r>
      <w:r>
        <w:rPr>
          <w:color w:val="333333"/>
          <w:sz w:val="28"/>
          <w:szCs w:val="28"/>
          <w:shd w:val="clear" w:color="auto" w:fill="FFFFFF"/>
        </w:rPr>
        <w:t>)</w:t>
      </w:r>
      <w:r w:rsidR="009243B1" w:rsidRPr="009243B1">
        <w:rPr>
          <w:color w:val="333333"/>
          <w:sz w:val="28"/>
          <w:szCs w:val="28"/>
          <w:shd w:val="clear" w:color="auto" w:fill="FFFFFF"/>
        </w:rPr>
        <w:t>.</w:t>
      </w:r>
      <w:r w:rsidR="009243B1" w:rsidRPr="009243B1">
        <w:rPr>
          <w:color w:val="333333"/>
          <w:sz w:val="28"/>
          <w:szCs w:val="28"/>
        </w:rPr>
        <w:br/>
      </w:r>
      <w:r>
        <w:rPr>
          <w:color w:val="333333"/>
          <w:sz w:val="28"/>
          <w:szCs w:val="28"/>
          <w:shd w:val="clear" w:color="auto" w:fill="FFFFFF"/>
        </w:rPr>
        <w:tab/>
      </w:r>
      <w:r w:rsidR="009243B1" w:rsidRPr="009243B1">
        <w:rPr>
          <w:color w:val="333333"/>
          <w:sz w:val="28"/>
          <w:szCs w:val="28"/>
          <w:shd w:val="clear" w:color="auto" w:fill="FFFFFF"/>
        </w:rPr>
        <w:t>Предъявл</w:t>
      </w:r>
      <w:r w:rsidR="00243A0F">
        <w:rPr>
          <w:color w:val="333333"/>
          <w:sz w:val="28"/>
          <w:szCs w:val="28"/>
          <w:shd w:val="clear" w:color="auto" w:fill="FFFFFF"/>
        </w:rPr>
        <w:t>ение</w:t>
      </w:r>
      <w:r w:rsidR="009243B1" w:rsidRPr="009243B1">
        <w:rPr>
          <w:color w:val="333333"/>
          <w:sz w:val="28"/>
          <w:szCs w:val="28"/>
          <w:shd w:val="clear" w:color="auto" w:fill="FFFFFF"/>
        </w:rPr>
        <w:t xml:space="preserve"> российск</w:t>
      </w:r>
      <w:r w:rsidR="00243A0F">
        <w:rPr>
          <w:color w:val="333333"/>
          <w:sz w:val="28"/>
          <w:szCs w:val="28"/>
          <w:shd w:val="clear" w:color="auto" w:fill="FFFFFF"/>
        </w:rPr>
        <w:t>ого</w:t>
      </w:r>
      <w:r w:rsidR="009243B1" w:rsidRPr="009243B1">
        <w:rPr>
          <w:color w:val="333333"/>
          <w:sz w:val="28"/>
          <w:szCs w:val="28"/>
          <w:shd w:val="clear" w:color="auto" w:fill="FFFFFF"/>
        </w:rPr>
        <w:t xml:space="preserve"> документ</w:t>
      </w:r>
      <w:r w:rsidR="00243A0F">
        <w:rPr>
          <w:color w:val="333333"/>
          <w:sz w:val="28"/>
          <w:szCs w:val="28"/>
          <w:shd w:val="clear" w:color="auto" w:fill="FFFFFF"/>
        </w:rPr>
        <w:t>а</w:t>
      </w:r>
      <w:r w:rsidR="009243B1" w:rsidRPr="009243B1">
        <w:rPr>
          <w:color w:val="333333"/>
          <w:sz w:val="28"/>
          <w:szCs w:val="28"/>
          <w:shd w:val="clear" w:color="auto" w:fill="FFFFFF"/>
        </w:rPr>
        <w:t xml:space="preserve"> о смерти матери при подаче отцом ребенка заявления об установлении отцовства с января 2021 года не требуется.</w:t>
      </w:r>
      <w:r w:rsidR="009243B1" w:rsidRPr="009243B1">
        <w:rPr>
          <w:color w:val="333333"/>
          <w:sz w:val="28"/>
          <w:szCs w:val="28"/>
        </w:rPr>
        <w:br/>
      </w:r>
      <w:r>
        <w:rPr>
          <w:color w:val="333333"/>
          <w:sz w:val="28"/>
          <w:szCs w:val="28"/>
          <w:shd w:val="clear" w:color="auto" w:fill="FFFFFF"/>
        </w:rPr>
        <w:tab/>
      </w:r>
      <w:r w:rsidR="009243B1" w:rsidRPr="009243B1">
        <w:rPr>
          <w:color w:val="333333"/>
          <w:sz w:val="28"/>
          <w:szCs w:val="28"/>
          <w:shd w:val="clear" w:color="auto" w:fill="FFFFFF"/>
        </w:rPr>
        <w:t xml:space="preserve">Свидетельства о государственной регистрации актов гражданского состояния, выданные компетентными органами иностранных государств, и их нотариально удостоверенный перевод на русский язык подлежат обязательному представлению заявителями в органы, предоставляющие государственные и муниципальные услуги. </w:t>
      </w:r>
      <w:r>
        <w:rPr>
          <w:color w:val="333333"/>
          <w:sz w:val="28"/>
          <w:szCs w:val="28"/>
          <w:shd w:val="clear" w:color="auto" w:fill="FFFFFF"/>
        </w:rPr>
        <w:t>Обязательным</w:t>
      </w:r>
      <w:r w:rsidR="00243A0F">
        <w:rPr>
          <w:color w:val="333333"/>
          <w:sz w:val="28"/>
          <w:szCs w:val="28"/>
          <w:shd w:val="clear" w:color="auto" w:fill="FFFFFF"/>
        </w:rPr>
        <w:t>и</w:t>
      </w:r>
      <w:r>
        <w:rPr>
          <w:color w:val="333333"/>
          <w:sz w:val="28"/>
          <w:szCs w:val="28"/>
          <w:shd w:val="clear" w:color="auto" w:fill="FFFFFF"/>
        </w:rPr>
        <w:t xml:space="preserve"> к представлению являются </w:t>
      </w:r>
      <w:r w:rsidR="009243B1" w:rsidRPr="009243B1">
        <w:rPr>
          <w:color w:val="333333"/>
          <w:sz w:val="28"/>
          <w:szCs w:val="28"/>
          <w:shd w:val="clear" w:color="auto" w:fill="FFFFFF"/>
        </w:rPr>
        <w:t>свидетельств</w:t>
      </w:r>
      <w:r>
        <w:rPr>
          <w:color w:val="333333"/>
          <w:sz w:val="28"/>
          <w:szCs w:val="28"/>
          <w:shd w:val="clear" w:color="auto" w:fill="FFFFFF"/>
        </w:rPr>
        <w:t>а</w:t>
      </w:r>
      <w:r w:rsidR="009243B1" w:rsidRPr="009243B1">
        <w:rPr>
          <w:color w:val="333333"/>
          <w:sz w:val="28"/>
          <w:szCs w:val="28"/>
          <w:shd w:val="clear" w:color="auto" w:fill="FFFFFF"/>
        </w:rPr>
        <w:t xml:space="preserve"> об усыновлении, выданны</w:t>
      </w:r>
      <w:r w:rsidR="00243A0F">
        <w:rPr>
          <w:color w:val="333333"/>
          <w:sz w:val="28"/>
          <w:szCs w:val="28"/>
          <w:shd w:val="clear" w:color="auto" w:fill="FFFFFF"/>
        </w:rPr>
        <w:t>е</w:t>
      </w:r>
      <w:r w:rsidR="009243B1" w:rsidRPr="009243B1">
        <w:rPr>
          <w:color w:val="333333"/>
          <w:sz w:val="28"/>
          <w:szCs w:val="28"/>
          <w:shd w:val="clear" w:color="auto" w:fill="FFFFFF"/>
        </w:rPr>
        <w:t xml:space="preserve"> органами ЗАГС или консульскими учреждениями Российской Федерации. </w:t>
      </w:r>
    </w:p>
    <w:p w:rsidR="001A13FE" w:rsidRDefault="001A13FE" w:rsidP="009243B1">
      <w:pPr>
        <w:shd w:val="clear" w:color="auto" w:fill="FFFFFF"/>
        <w:spacing w:beforeAutospacing="1" w:after="240" w:line="276" w:lineRule="auto"/>
        <w:ind w:hanging="142"/>
        <w:jc w:val="both"/>
        <w:textAlignment w:val="baseline"/>
        <w:rPr>
          <w:color w:val="333333"/>
          <w:sz w:val="28"/>
          <w:szCs w:val="28"/>
          <w:shd w:val="clear" w:color="auto" w:fill="FFFFFF"/>
        </w:rPr>
      </w:pPr>
    </w:p>
    <w:p w:rsidR="001A13FE" w:rsidRPr="001A13FE" w:rsidRDefault="001A13FE" w:rsidP="001A13FE">
      <w:pPr>
        <w:pStyle w:val="3"/>
        <w:shd w:val="clear" w:color="auto" w:fill="FFFFFF"/>
        <w:spacing w:before="300" w:after="180"/>
        <w:jc w:val="center"/>
        <w:textAlignment w:val="baseline"/>
        <w:rPr>
          <w:rFonts w:ascii="Times New Roman" w:hAnsi="Times New Roman" w:cs="Times New Roman"/>
          <w:b w:val="0"/>
          <w:bCs w:val="0"/>
          <w:color w:val="4C4C4C"/>
          <w:spacing w:val="1"/>
        </w:rPr>
      </w:pPr>
      <w:r w:rsidRPr="001A13FE">
        <w:rPr>
          <w:rFonts w:ascii="Times New Roman" w:hAnsi="Times New Roman" w:cs="Times New Roman"/>
          <w:b w:val="0"/>
          <w:bCs w:val="0"/>
          <w:color w:val="4C4C4C"/>
          <w:spacing w:val="1"/>
        </w:rPr>
        <w:lastRenderedPageBreak/>
        <w:t>Статья 9.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w:t>
      </w:r>
    </w:p>
    <w:p w:rsidR="001A13FE" w:rsidRPr="001A13FE" w:rsidRDefault="001A13FE" w:rsidP="001A13FE">
      <w:pPr>
        <w:pStyle w:val="formattext"/>
        <w:shd w:val="clear" w:color="auto" w:fill="FFFFFF"/>
        <w:spacing w:before="0" w:beforeAutospacing="0" w:after="0" w:afterAutospacing="0" w:line="252" w:lineRule="atLeast"/>
        <w:jc w:val="center"/>
        <w:textAlignment w:val="baseline"/>
        <w:rPr>
          <w:color w:val="2D2D2D"/>
          <w:spacing w:val="1"/>
        </w:rPr>
      </w:pPr>
      <w:proofErr w:type="gramStart"/>
      <w:r w:rsidRPr="001A13FE">
        <w:rPr>
          <w:rStyle w:val="comment"/>
          <w:color w:val="2D2D2D"/>
          <w:spacing w:val="1"/>
        </w:rPr>
        <w:t>(Наименование в редакции, введенной в действие с 13 февраля 2013 года </w:t>
      </w:r>
      <w:hyperlink r:id="rId5" w:history="1">
        <w:r w:rsidRPr="001A13FE">
          <w:rPr>
            <w:rStyle w:val="ab"/>
            <w:color w:val="00466E"/>
            <w:spacing w:val="1"/>
          </w:rPr>
          <w:t>Федеральным законом от 12 ноября 2012 года N 183-ФЗ</w:t>
        </w:r>
      </w:hyperlink>
      <w:r w:rsidRPr="001A13FE">
        <w:rPr>
          <w:rStyle w:val="comment"/>
          <w:color w:val="2D2D2D"/>
          <w:spacing w:val="1"/>
        </w:rPr>
        <w:t>.</w:t>
      </w:r>
      <w:proofErr w:type="gramEnd"/>
    </w:p>
    <w:p w:rsidR="001A13FE" w:rsidRPr="001A13FE" w:rsidRDefault="001A13FE" w:rsidP="001A13FE">
      <w:pPr>
        <w:pStyle w:val="formattext"/>
        <w:shd w:val="clear" w:color="auto" w:fill="FFFFFF"/>
        <w:spacing w:before="0" w:beforeAutospacing="0" w:after="0" w:afterAutospacing="0" w:line="252" w:lineRule="atLeast"/>
        <w:textAlignment w:val="baseline"/>
        <w:rPr>
          <w:color w:val="2D2D2D"/>
          <w:spacing w:val="1"/>
        </w:rPr>
      </w:pPr>
      <w:r w:rsidRPr="001A13FE">
        <w:rPr>
          <w:color w:val="2D2D2D"/>
          <w:spacing w:val="1"/>
        </w:rPr>
        <w:t xml:space="preserve">1. </w:t>
      </w:r>
      <w:proofErr w:type="gramStart"/>
      <w:r w:rsidRPr="001A13FE">
        <w:rPr>
          <w:color w:val="2D2D2D"/>
          <w:spacing w:val="1"/>
        </w:rPr>
        <w:t>В случае утраты, порчи, в других случаях отсутствия возможности использования свидетельства о государственной регистрации акта гражданского состояния, в том числе ветхости бланка свидетельства, нечитаемости текста и (или) печати органа записи актов гражданского состояния, ламинирования, орган записи актов гражданского состояния по месту жительства или пребывания заявителя выдает повторное свидетельство о государственной регистрации акта гражданского состояния, а в случаях, предусмотренных настоящим Федеральным</w:t>
      </w:r>
      <w:proofErr w:type="gramEnd"/>
      <w:r w:rsidRPr="001A13FE">
        <w:rPr>
          <w:color w:val="2D2D2D"/>
          <w:spacing w:val="1"/>
        </w:rPr>
        <w:t xml:space="preserve"> законом, другими федеральными законами, иной документ, подтверждающий факт государственной регистрации акта гражданского состояния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w:t>
      </w:r>
      <w:r w:rsidRPr="001A13FE">
        <w:rPr>
          <w:color w:val="2D2D2D"/>
          <w:spacing w:val="1"/>
        </w:rPr>
        <w:br/>
      </w:r>
      <w:proofErr w:type="gramStart"/>
      <w:r w:rsidRPr="001A13FE">
        <w:rPr>
          <w:rStyle w:val="comment"/>
          <w:color w:val="2D2D2D"/>
          <w:spacing w:val="1"/>
        </w:rPr>
        <w:t>(Абзац в редакции, введенной в действие с 13 февраля 2013 года </w:t>
      </w:r>
      <w:hyperlink r:id="rId6" w:history="1">
        <w:r w:rsidRPr="001A13FE">
          <w:rPr>
            <w:rStyle w:val="ab"/>
            <w:color w:val="00466E"/>
            <w:spacing w:val="1"/>
          </w:rPr>
          <w:t>Федеральным законом от 12 ноября 2012 года N 183-ФЗ</w:t>
        </w:r>
      </w:hyperlink>
      <w:r w:rsidRPr="001A13FE">
        <w:rPr>
          <w:rStyle w:val="comment"/>
          <w:color w:val="2D2D2D"/>
          <w:spacing w:val="1"/>
        </w:rPr>
        <w:t>; в редакции, введенной в действие с 1 января 2021 года </w:t>
      </w:r>
      <w:hyperlink r:id="rId7" w:history="1">
        <w:r w:rsidRPr="001A13FE">
          <w:rPr>
            <w:rStyle w:val="ab"/>
            <w:color w:val="00466E"/>
            <w:spacing w:val="1"/>
          </w:rPr>
          <w:t>Федеральным законом от 23 июня 2016 года N 219-ФЗ</w:t>
        </w:r>
      </w:hyperlink>
      <w:r w:rsidRPr="001A13FE">
        <w:rPr>
          <w:rStyle w:val="comment"/>
          <w:color w:val="2D2D2D"/>
          <w:spacing w:val="1"/>
        </w:rPr>
        <w:t> (с изменениями, внесенными </w:t>
      </w:r>
      <w:hyperlink r:id="rId8" w:history="1">
        <w:r w:rsidRPr="001A13FE">
          <w:rPr>
            <w:rStyle w:val="ab"/>
            <w:color w:val="00466E"/>
            <w:spacing w:val="1"/>
          </w:rPr>
          <w:t>Федеральным законом от 29 декабря 2017 года N 438-ФЗ</w:t>
        </w:r>
      </w:hyperlink>
      <w:r w:rsidRPr="001A13FE">
        <w:rPr>
          <w:rStyle w:val="comment"/>
          <w:color w:val="2D2D2D"/>
          <w:spacing w:val="1"/>
        </w:rPr>
        <w:t>).</w:t>
      </w:r>
      <w:proofErr w:type="gramEnd"/>
      <w:r w:rsidRPr="001A13FE">
        <w:rPr>
          <w:rStyle w:val="comment"/>
          <w:color w:val="2D2D2D"/>
          <w:spacing w:val="1"/>
        </w:rPr>
        <w:t> </w:t>
      </w:r>
      <w:r w:rsidRPr="001A13FE">
        <w:rPr>
          <w:color w:val="2D2D2D"/>
          <w:spacing w:val="1"/>
        </w:rPr>
        <w:br/>
      </w:r>
      <w:r w:rsidRPr="001A13FE">
        <w:rPr>
          <w:color w:val="2D2D2D"/>
          <w:spacing w:val="1"/>
        </w:rPr>
        <w:br/>
        <w:t>Абзац </w:t>
      </w:r>
      <w:r w:rsidRPr="001A13FE">
        <w:rPr>
          <w:rStyle w:val="comment"/>
          <w:color w:val="2D2D2D"/>
          <w:spacing w:val="1"/>
        </w:rPr>
        <w:t>дополнительно включен с 7 мая 2002 года </w:t>
      </w:r>
      <w:hyperlink r:id="rId9" w:history="1">
        <w:r w:rsidRPr="001A13FE">
          <w:rPr>
            <w:rStyle w:val="ab"/>
            <w:color w:val="00466E"/>
            <w:spacing w:val="1"/>
          </w:rPr>
          <w:t>Федеральным законом от 29 апреля 2002 года N 44-ФЗ</w:t>
        </w:r>
      </w:hyperlink>
      <w:r w:rsidRPr="001A13FE">
        <w:rPr>
          <w:rStyle w:val="comment"/>
          <w:color w:val="2D2D2D"/>
          <w:spacing w:val="1"/>
        </w:rPr>
        <w:t>, </w:t>
      </w:r>
      <w:r w:rsidRPr="001A13FE">
        <w:rPr>
          <w:color w:val="2D2D2D"/>
          <w:spacing w:val="1"/>
        </w:rPr>
        <w:t>утратил силу с 1 января 2021 года - </w:t>
      </w:r>
      <w:hyperlink r:id="rId10" w:history="1">
        <w:r w:rsidRPr="001A13FE">
          <w:rPr>
            <w:rStyle w:val="ab"/>
            <w:color w:val="00466E"/>
            <w:spacing w:val="1"/>
          </w:rPr>
          <w:t>Федеральный закон от 23 июня 2016 года N 219-ФЗ</w:t>
        </w:r>
      </w:hyperlink>
      <w:r w:rsidRPr="001A13FE">
        <w:rPr>
          <w:color w:val="2D2D2D"/>
          <w:spacing w:val="1"/>
        </w:rPr>
        <w:t> (с изменениями, внесенными </w:t>
      </w:r>
      <w:hyperlink r:id="rId11" w:history="1">
        <w:r w:rsidRPr="001A13FE">
          <w:rPr>
            <w:rStyle w:val="ab"/>
            <w:color w:val="00466E"/>
            <w:spacing w:val="1"/>
          </w:rPr>
          <w:t>Федеральным законом от 29 декабря 2017 года N 438-ФЗ</w:t>
        </w:r>
      </w:hyperlink>
      <w:r w:rsidRPr="001A13FE">
        <w:rPr>
          <w:color w:val="2D2D2D"/>
          <w:spacing w:val="1"/>
        </w:rPr>
        <w:t>).</w:t>
      </w:r>
      <w:proofErr w:type="gramStart"/>
      <w:r w:rsidRPr="001A13FE">
        <w:rPr>
          <w:color w:val="2D2D2D"/>
          <w:spacing w:val="1"/>
        </w:rPr>
        <w:t> </w:t>
      </w:r>
      <w:r w:rsidRPr="001A13FE">
        <w:rPr>
          <w:rStyle w:val="comment"/>
          <w:color w:val="2D2D2D"/>
          <w:spacing w:val="1"/>
        </w:rPr>
        <w:t>.</w:t>
      </w:r>
      <w:proofErr w:type="gramEnd"/>
    </w:p>
    <w:p w:rsidR="001A13FE" w:rsidRPr="001A13FE" w:rsidRDefault="001A13FE" w:rsidP="001A13FE">
      <w:pPr>
        <w:pStyle w:val="formattext"/>
        <w:shd w:val="clear" w:color="auto" w:fill="FFFFFF"/>
        <w:spacing w:before="0" w:beforeAutospacing="0" w:after="0" w:afterAutospacing="0" w:line="252" w:lineRule="atLeast"/>
        <w:textAlignment w:val="baseline"/>
        <w:rPr>
          <w:color w:val="2D2D2D"/>
          <w:spacing w:val="1"/>
        </w:rPr>
      </w:pPr>
      <w:r w:rsidRPr="001A13FE">
        <w:rPr>
          <w:color w:val="2D2D2D"/>
          <w:spacing w:val="1"/>
        </w:rPr>
        <w:t>2. Повторное свидетельство о государственной регистрации акта гражданского состояния выдается:</w:t>
      </w:r>
      <w:r w:rsidRPr="001A13FE">
        <w:rPr>
          <w:color w:val="2D2D2D"/>
          <w:spacing w:val="1"/>
        </w:rPr>
        <w:br/>
      </w:r>
      <w:r w:rsidRPr="001A13FE">
        <w:rPr>
          <w:color w:val="2D2D2D"/>
          <w:spacing w:val="1"/>
        </w:rPr>
        <w:br/>
        <w:t>лицу, в отношении которого была составлена запись акта гражданского состояния;</w:t>
      </w:r>
      <w:r w:rsidRPr="001A13FE">
        <w:rPr>
          <w:color w:val="2D2D2D"/>
          <w:spacing w:val="1"/>
        </w:rPr>
        <w:br/>
      </w:r>
      <w:r w:rsidRPr="001A13FE">
        <w:rPr>
          <w:color w:val="2D2D2D"/>
          <w:spacing w:val="1"/>
        </w:rPr>
        <w:br/>
        <w:t>родственнику умершего или другому заинтересованному лицу в случае, если лицо, в отношении которого была составлена ранее запись акта гражданского состояния, умерло;</w:t>
      </w:r>
      <w:r w:rsidRPr="001A13FE">
        <w:rPr>
          <w:color w:val="2D2D2D"/>
          <w:spacing w:val="1"/>
        </w:rPr>
        <w:br/>
      </w:r>
      <w:r w:rsidRPr="001A13FE">
        <w:rPr>
          <w:color w:val="2D2D2D"/>
          <w:spacing w:val="1"/>
        </w:rPr>
        <w:br/>
      </w:r>
      <w:proofErr w:type="gramStart"/>
      <w:r w:rsidRPr="001A13FE">
        <w:rPr>
          <w:color w:val="2D2D2D"/>
          <w:spacing w:val="1"/>
        </w:rPr>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(по достижении ребенком совершеннолетия его родителям (одному из родителей) по их просьбе выдается иной документ, подтверждающий факт государственной регистрации рождения ребенка);</w:t>
      </w:r>
      <w:proofErr w:type="gramEnd"/>
      <w:r w:rsidRPr="001A13FE">
        <w:rPr>
          <w:color w:val="2D2D2D"/>
          <w:spacing w:val="1"/>
        </w:rPr>
        <w:br/>
      </w:r>
      <w:r w:rsidRPr="001A13FE">
        <w:rPr>
          <w:rStyle w:val="comment"/>
          <w:color w:val="2D2D2D"/>
          <w:spacing w:val="1"/>
        </w:rPr>
        <w:t>(Абзац в редакции, введенной в действие с 13 февраля 2013 года </w:t>
      </w:r>
      <w:hyperlink r:id="rId12" w:history="1">
        <w:r w:rsidRPr="001A13FE">
          <w:rPr>
            <w:rStyle w:val="ab"/>
            <w:color w:val="00466E"/>
            <w:spacing w:val="1"/>
          </w:rPr>
          <w:t>Федеральным законом от 12 ноября 2012 года N 183-ФЗ</w:t>
        </w:r>
      </w:hyperlink>
      <w:r w:rsidRPr="001A13FE">
        <w:rPr>
          <w:rStyle w:val="comment"/>
          <w:color w:val="2D2D2D"/>
          <w:spacing w:val="1"/>
        </w:rPr>
        <w:t>; в редакции, введенной в действие с 1 апреля 2015 года </w:t>
      </w:r>
      <w:hyperlink r:id="rId13" w:history="1">
        <w:r w:rsidRPr="001A13FE">
          <w:rPr>
            <w:rStyle w:val="ab"/>
            <w:color w:val="00466E"/>
            <w:spacing w:val="1"/>
          </w:rPr>
          <w:t>Федеральным законом от 31 декабря 2014 года N 517-ФЗ</w:t>
        </w:r>
      </w:hyperlink>
      <w:r w:rsidRPr="001A13FE">
        <w:rPr>
          <w:rStyle w:val="comment"/>
          <w:color w:val="2D2D2D"/>
          <w:spacing w:val="1"/>
        </w:rPr>
        <w:t>.</w:t>
      </w:r>
      <w:r w:rsidRPr="001A13FE">
        <w:rPr>
          <w:color w:val="2D2D2D"/>
          <w:spacing w:val="1"/>
        </w:rPr>
        <w:br/>
      </w:r>
      <w:r w:rsidRPr="001A13FE">
        <w:rPr>
          <w:color w:val="2D2D2D"/>
          <w:spacing w:val="1"/>
        </w:rPr>
        <w:br/>
        <w:t>опекунам лиц, признанных недееспособными;</w:t>
      </w:r>
      <w:r w:rsidRPr="001A13FE">
        <w:rPr>
          <w:color w:val="2D2D2D"/>
          <w:spacing w:val="1"/>
        </w:rPr>
        <w:br/>
      </w:r>
      <w:proofErr w:type="gramStart"/>
      <w:r w:rsidRPr="001A13FE">
        <w:rPr>
          <w:rStyle w:val="comment"/>
          <w:color w:val="2D2D2D"/>
          <w:spacing w:val="1"/>
        </w:rPr>
        <w:t>(Абзац дополнительно включен с 13 февраля 2013 года </w:t>
      </w:r>
      <w:hyperlink r:id="rId14" w:history="1">
        <w:r w:rsidRPr="001A13FE">
          <w:rPr>
            <w:rStyle w:val="ab"/>
            <w:color w:val="00466E"/>
            <w:spacing w:val="1"/>
          </w:rPr>
          <w:t>Федеральным законом от 12 ноября 2012 года N 183-ФЗ</w:t>
        </w:r>
      </w:hyperlink>
      <w:r w:rsidRPr="001A13FE">
        <w:rPr>
          <w:rStyle w:val="comment"/>
          <w:color w:val="2D2D2D"/>
          <w:spacing w:val="1"/>
        </w:rPr>
        <w:t>)</w:t>
      </w:r>
      <w:r w:rsidRPr="001A13FE">
        <w:rPr>
          <w:color w:val="2D2D2D"/>
          <w:spacing w:val="1"/>
        </w:rPr>
        <w:br/>
      </w:r>
      <w:r w:rsidRPr="001A13FE">
        <w:rPr>
          <w:rStyle w:val="comment"/>
          <w:color w:val="2D2D2D"/>
          <w:spacing w:val="1"/>
        </w:rPr>
        <w:t>____________________________________________________________________</w:t>
      </w:r>
      <w:r w:rsidRPr="001A13FE">
        <w:rPr>
          <w:color w:val="2D2D2D"/>
          <w:spacing w:val="1"/>
        </w:rPr>
        <w:br/>
      </w:r>
      <w:r w:rsidRPr="001A13FE">
        <w:rPr>
          <w:rStyle w:val="comment"/>
          <w:color w:val="2D2D2D"/>
          <w:spacing w:val="1"/>
        </w:rPr>
        <w:t>Абзац пятый пункта 2 предыдущей редакции с 13 февраля 2013 года считается абзацем шестым пункта 2 настоящей редакции - </w:t>
      </w:r>
      <w:hyperlink r:id="rId15" w:history="1">
        <w:r w:rsidRPr="001A13FE">
          <w:rPr>
            <w:rStyle w:val="ab"/>
            <w:color w:val="00466E"/>
            <w:spacing w:val="1"/>
          </w:rPr>
          <w:t>Федеральный закон от 12 ноября 2012 года N 183-ФЗ</w:t>
        </w:r>
      </w:hyperlink>
      <w:r w:rsidRPr="001A13FE">
        <w:rPr>
          <w:rStyle w:val="comment"/>
          <w:color w:val="2D2D2D"/>
          <w:spacing w:val="1"/>
        </w:rPr>
        <w:t>.</w:t>
      </w:r>
      <w:r w:rsidRPr="001A13FE">
        <w:rPr>
          <w:color w:val="2D2D2D"/>
          <w:spacing w:val="1"/>
        </w:rPr>
        <w:br/>
      </w:r>
      <w:r w:rsidRPr="001A13FE">
        <w:rPr>
          <w:rStyle w:val="comment"/>
          <w:color w:val="2D2D2D"/>
          <w:spacing w:val="1"/>
        </w:rPr>
        <w:t>____________________________________________________________________</w:t>
      </w:r>
      <w:r w:rsidRPr="001A13FE">
        <w:rPr>
          <w:color w:val="2D2D2D"/>
          <w:spacing w:val="1"/>
        </w:rPr>
        <w:br/>
      </w:r>
      <w:r w:rsidRPr="001A13FE">
        <w:rPr>
          <w:color w:val="2D2D2D"/>
          <w:spacing w:val="1"/>
        </w:rPr>
        <w:br/>
        <w:t>иному лицу в случае представления нотариально удостоверенной доверенности от лица, имеющего в соответствии с настоящей статьей</w:t>
      </w:r>
      <w:proofErr w:type="gramEnd"/>
      <w:r w:rsidRPr="001A13FE">
        <w:rPr>
          <w:color w:val="2D2D2D"/>
          <w:spacing w:val="1"/>
        </w:rPr>
        <w:t xml:space="preserve"> право на получение повторного свидетельства о государственной регистрации акта гражданского состояния.</w:t>
      </w:r>
    </w:p>
    <w:p w:rsidR="001A13FE" w:rsidRPr="001A13FE" w:rsidRDefault="001A13FE" w:rsidP="001A13FE">
      <w:pPr>
        <w:pStyle w:val="formattext"/>
        <w:shd w:val="clear" w:color="auto" w:fill="FFFFFF"/>
        <w:spacing w:before="0" w:beforeAutospacing="0" w:after="0" w:afterAutospacing="0" w:line="252" w:lineRule="atLeast"/>
        <w:textAlignment w:val="baseline"/>
        <w:rPr>
          <w:color w:val="2D2D2D"/>
          <w:spacing w:val="1"/>
        </w:rPr>
      </w:pPr>
      <w:r w:rsidRPr="001A13FE">
        <w:rPr>
          <w:color w:val="2D2D2D"/>
          <w:spacing w:val="1"/>
        </w:rPr>
        <w:t>3. Повторное свидетельство о государственной регистрации акта гражданского состояния не выдается:</w:t>
      </w:r>
      <w:r w:rsidRPr="001A13FE">
        <w:rPr>
          <w:color w:val="2D2D2D"/>
          <w:spacing w:val="1"/>
        </w:rPr>
        <w:br/>
      </w:r>
      <w:r w:rsidRPr="001A13FE">
        <w:rPr>
          <w:color w:val="2D2D2D"/>
          <w:spacing w:val="1"/>
        </w:rPr>
        <w:br/>
        <w:t>родителям (одному из родителей) ребенка, в отношении которого они лишены родительских прав или ограничены в родительских правах, - свидетельство о рождении ребенка;</w:t>
      </w:r>
      <w:r w:rsidRPr="001A13FE">
        <w:rPr>
          <w:color w:val="2D2D2D"/>
          <w:spacing w:val="1"/>
        </w:rPr>
        <w:br/>
      </w:r>
      <w:r w:rsidRPr="001A13FE">
        <w:rPr>
          <w:color w:val="2D2D2D"/>
          <w:spacing w:val="1"/>
        </w:rPr>
        <w:br/>
      </w:r>
      <w:r w:rsidRPr="001A13FE">
        <w:rPr>
          <w:color w:val="2D2D2D"/>
          <w:spacing w:val="1"/>
        </w:rPr>
        <w:lastRenderedPageBreak/>
        <w:t>лицам, расторгнувшим брак, и лицам, брак которых признан недействительным, - свидетельство о заключении брака.</w:t>
      </w:r>
      <w:r w:rsidRPr="001A13FE">
        <w:rPr>
          <w:color w:val="2D2D2D"/>
          <w:spacing w:val="1"/>
        </w:rPr>
        <w:br/>
      </w:r>
      <w:r w:rsidRPr="001A13FE">
        <w:rPr>
          <w:color w:val="2D2D2D"/>
          <w:spacing w:val="1"/>
        </w:rPr>
        <w:br/>
        <w:t>По просьбе указанных лиц им выдается иной документ, подтверждающий факт государственной регистрации рождения ребенка или заключения брака.</w:t>
      </w:r>
      <w:r w:rsidRPr="001A13FE">
        <w:rPr>
          <w:color w:val="2D2D2D"/>
          <w:spacing w:val="1"/>
        </w:rPr>
        <w:br/>
      </w:r>
      <w:proofErr w:type="gramStart"/>
      <w:r w:rsidRPr="001A13FE">
        <w:rPr>
          <w:rStyle w:val="comment"/>
          <w:color w:val="2D2D2D"/>
          <w:spacing w:val="1"/>
        </w:rPr>
        <w:t>(Абзац в редакции, введенной в действие с 1 апреля 2015 года </w:t>
      </w:r>
      <w:hyperlink r:id="rId16" w:history="1">
        <w:r w:rsidRPr="001A13FE">
          <w:rPr>
            <w:rStyle w:val="ab"/>
            <w:color w:val="00466E"/>
            <w:spacing w:val="1"/>
          </w:rPr>
          <w:t>Федеральным законом от 31 декабря 2014 года N 517-ФЗ</w:t>
        </w:r>
      </w:hyperlink>
      <w:r w:rsidRPr="001A13FE">
        <w:rPr>
          <w:rStyle w:val="comment"/>
          <w:color w:val="2D2D2D"/>
          <w:spacing w:val="1"/>
        </w:rPr>
        <w:t>.</w:t>
      </w:r>
      <w:r w:rsidRPr="001A13FE">
        <w:rPr>
          <w:color w:val="2D2D2D"/>
          <w:spacing w:val="1"/>
        </w:rPr>
        <w:br/>
      </w:r>
      <w:proofErr w:type="gramEnd"/>
    </w:p>
    <w:p w:rsidR="001A13FE" w:rsidRPr="001A13FE" w:rsidRDefault="001A13FE" w:rsidP="001A13FE">
      <w:pPr>
        <w:pStyle w:val="formattext"/>
        <w:shd w:val="clear" w:color="auto" w:fill="FFFFFF"/>
        <w:spacing w:before="0" w:beforeAutospacing="0" w:after="0" w:afterAutospacing="0" w:line="252" w:lineRule="atLeast"/>
        <w:textAlignment w:val="baseline"/>
        <w:rPr>
          <w:color w:val="2D2D2D"/>
          <w:spacing w:val="1"/>
        </w:rPr>
      </w:pPr>
      <w:r w:rsidRPr="001A13FE">
        <w:rPr>
          <w:color w:val="2D2D2D"/>
          <w:spacing w:val="1"/>
        </w:rPr>
        <w:t xml:space="preserve">3_1. Лицу, не состоящему в браке, по его просьбе органом записи актов гражданского состояния может быть выдан документ об отсутствии </w:t>
      </w:r>
      <w:proofErr w:type="gramStart"/>
      <w:r w:rsidRPr="001A13FE">
        <w:rPr>
          <w:color w:val="2D2D2D"/>
          <w:spacing w:val="1"/>
        </w:rPr>
        <w:t>факта государственной регистрации заключения брака заявителя</w:t>
      </w:r>
      <w:proofErr w:type="gramEnd"/>
      <w:r w:rsidRPr="001A13FE">
        <w:rPr>
          <w:color w:val="2D2D2D"/>
          <w:spacing w:val="1"/>
        </w:rPr>
        <w:t xml:space="preserve"> на основании сведений, содержащихся в Едином государственном реестре записей актов гражданского состояния, в порядке, установленном пунктом 4 или 5 настоящей статьи.</w:t>
      </w:r>
      <w:r w:rsidRPr="001A13FE">
        <w:rPr>
          <w:color w:val="2D2D2D"/>
          <w:spacing w:val="1"/>
        </w:rPr>
        <w:br/>
      </w:r>
      <w:proofErr w:type="gramStart"/>
      <w:r w:rsidRPr="001A13FE">
        <w:rPr>
          <w:rStyle w:val="comment"/>
          <w:color w:val="2D2D2D"/>
          <w:spacing w:val="1"/>
        </w:rPr>
        <w:t>(Пункт дополнительно включен с 13 февраля 2013 года </w:t>
      </w:r>
      <w:hyperlink r:id="rId17" w:history="1">
        <w:r w:rsidRPr="001A13FE">
          <w:rPr>
            <w:rStyle w:val="ab"/>
            <w:color w:val="00466E"/>
            <w:spacing w:val="1"/>
          </w:rPr>
          <w:t>Федеральным законом от 12 ноября 2012 года N 183-ФЗ</w:t>
        </w:r>
      </w:hyperlink>
      <w:r w:rsidRPr="001A13FE">
        <w:rPr>
          <w:rStyle w:val="comment"/>
          <w:color w:val="2D2D2D"/>
          <w:spacing w:val="1"/>
        </w:rPr>
        <w:t>; в редакции, введенной в действие с 1 января 2021 года </w:t>
      </w:r>
      <w:hyperlink r:id="rId18" w:history="1">
        <w:r w:rsidRPr="001A13FE">
          <w:rPr>
            <w:rStyle w:val="ab"/>
            <w:color w:val="00466E"/>
            <w:spacing w:val="1"/>
          </w:rPr>
          <w:t>Федеральным законом от 23 июня 2016 года N 219-ФЗ</w:t>
        </w:r>
      </w:hyperlink>
      <w:r w:rsidRPr="001A13FE">
        <w:rPr>
          <w:rStyle w:val="comment"/>
          <w:color w:val="2D2D2D"/>
          <w:spacing w:val="1"/>
        </w:rPr>
        <w:t> (с изменениями, внесенными </w:t>
      </w:r>
      <w:hyperlink r:id="rId19" w:history="1">
        <w:r w:rsidRPr="001A13FE">
          <w:rPr>
            <w:rStyle w:val="ab"/>
            <w:color w:val="00466E"/>
            <w:spacing w:val="1"/>
          </w:rPr>
          <w:t>Федеральным законом от 29 декабря 2017 года N 438-ФЗ</w:t>
        </w:r>
      </w:hyperlink>
      <w:r w:rsidRPr="001A13FE">
        <w:rPr>
          <w:rStyle w:val="comment"/>
          <w:color w:val="2D2D2D"/>
          <w:spacing w:val="1"/>
        </w:rPr>
        <w:t>). </w:t>
      </w:r>
      <w:proofErr w:type="gramEnd"/>
    </w:p>
    <w:p w:rsidR="001A13FE" w:rsidRPr="001A13FE" w:rsidRDefault="001A13FE" w:rsidP="001A13FE">
      <w:pPr>
        <w:pStyle w:val="formattext"/>
        <w:shd w:val="clear" w:color="auto" w:fill="FFFFFF"/>
        <w:spacing w:before="0" w:beforeAutospacing="0" w:after="0" w:afterAutospacing="0" w:line="252" w:lineRule="atLeast"/>
        <w:textAlignment w:val="baseline"/>
        <w:rPr>
          <w:color w:val="2D2D2D"/>
          <w:spacing w:val="1"/>
        </w:rPr>
      </w:pPr>
      <w:r w:rsidRPr="001A13FE">
        <w:rPr>
          <w:color w:val="2D2D2D"/>
          <w:spacing w:val="1"/>
        </w:rPr>
        <w:t>4. Лицу, обратившемуся в орган записи актов гражданского состояния по месту хранения записи акта гражданского состояния на бумажном носителе лично,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выдается в день обращения.</w:t>
      </w:r>
      <w:r w:rsidRPr="001A13FE">
        <w:rPr>
          <w:color w:val="2D2D2D"/>
          <w:spacing w:val="1"/>
        </w:rPr>
        <w:br/>
      </w:r>
      <w:proofErr w:type="gramStart"/>
      <w:r w:rsidRPr="001A13FE">
        <w:rPr>
          <w:rStyle w:val="comment"/>
          <w:color w:val="2D2D2D"/>
          <w:spacing w:val="1"/>
        </w:rPr>
        <w:t>(Абзац в редакции, введенной в действие с 13 февраля 2013 года </w:t>
      </w:r>
      <w:hyperlink r:id="rId20" w:history="1">
        <w:r w:rsidRPr="001A13FE">
          <w:rPr>
            <w:rStyle w:val="ab"/>
            <w:color w:val="00466E"/>
            <w:spacing w:val="1"/>
          </w:rPr>
          <w:t>Федеральным законом от 12 ноября 2012 года N 183-ФЗ</w:t>
        </w:r>
      </w:hyperlink>
      <w:r w:rsidRPr="001A13FE">
        <w:rPr>
          <w:rStyle w:val="comment"/>
          <w:color w:val="2D2D2D"/>
          <w:spacing w:val="1"/>
        </w:rPr>
        <w:t>; в редакции, введенной в действие с 1 января 2021 года </w:t>
      </w:r>
      <w:hyperlink r:id="rId21" w:history="1">
        <w:r w:rsidRPr="001A13FE">
          <w:rPr>
            <w:rStyle w:val="ab"/>
            <w:color w:val="00466E"/>
            <w:spacing w:val="1"/>
          </w:rPr>
          <w:t>Федеральным законом от 23 июня 2016 года N 219-ФЗ</w:t>
        </w:r>
      </w:hyperlink>
      <w:r w:rsidRPr="001A13FE">
        <w:rPr>
          <w:rStyle w:val="comment"/>
          <w:color w:val="2D2D2D"/>
          <w:spacing w:val="1"/>
        </w:rPr>
        <w:t> (с изменениями, внесенными </w:t>
      </w:r>
      <w:hyperlink r:id="rId22" w:history="1">
        <w:r w:rsidRPr="001A13FE">
          <w:rPr>
            <w:rStyle w:val="ab"/>
            <w:color w:val="00466E"/>
            <w:spacing w:val="1"/>
          </w:rPr>
          <w:t>Федеральным законом от 29 декабря 2017 года N 438-ФЗ</w:t>
        </w:r>
      </w:hyperlink>
      <w:r w:rsidRPr="001A13FE">
        <w:rPr>
          <w:rStyle w:val="comment"/>
          <w:color w:val="2D2D2D"/>
          <w:spacing w:val="1"/>
        </w:rPr>
        <w:t>). </w:t>
      </w:r>
      <w:proofErr w:type="gramEnd"/>
    </w:p>
    <w:p w:rsidR="001A13FE" w:rsidRPr="001A13FE" w:rsidRDefault="001A13FE" w:rsidP="001A13FE">
      <w:pPr>
        <w:pStyle w:val="formattext"/>
        <w:shd w:val="clear" w:color="auto" w:fill="FFFFFF"/>
        <w:spacing w:before="0" w:beforeAutospacing="0" w:after="0" w:afterAutospacing="0" w:line="252" w:lineRule="atLeast"/>
        <w:textAlignment w:val="baseline"/>
        <w:rPr>
          <w:color w:val="2D2D2D"/>
          <w:spacing w:val="1"/>
        </w:rPr>
      </w:pPr>
      <w:r w:rsidRPr="001A13FE">
        <w:rPr>
          <w:color w:val="2D2D2D"/>
          <w:spacing w:val="1"/>
        </w:rPr>
        <w:t>В случае</w:t>
      </w:r>
      <w:proofErr w:type="gramStart"/>
      <w:r w:rsidRPr="001A13FE">
        <w:rPr>
          <w:color w:val="2D2D2D"/>
          <w:spacing w:val="1"/>
        </w:rPr>
        <w:t>,</w:t>
      </w:r>
      <w:proofErr w:type="gramEnd"/>
      <w:r w:rsidRPr="001A13FE">
        <w:rPr>
          <w:color w:val="2D2D2D"/>
          <w:spacing w:val="1"/>
        </w:rPr>
        <w:t xml:space="preserve"> если запрос в письменной форме направляется в орган записи актов гражданского состояния посредством почтовой связи либо в форме электронного документа с использованием информационно-телекоммуникационных сетей, в том числе сети "Интернет" (включая федеральную государственную информационную систему - единый портал государственных и муниципальных услуг и региональные порталы государственных и муниципальных услуг (далее - единый портал государственных и муниципальных услуг и региональные порталы государственных и муниципальных услуг),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выдается заявителю органом записи актов гражданского состояния по месту жительства или пребывания лица, направившего данный запрос.</w:t>
      </w:r>
      <w:r w:rsidRPr="001A13FE">
        <w:rPr>
          <w:color w:val="2D2D2D"/>
          <w:spacing w:val="1"/>
        </w:rPr>
        <w:br/>
      </w:r>
      <w:proofErr w:type="gramStart"/>
      <w:r w:rsidRPr="001A13FE">
        <w:rPr>
          <w:rStyle w:val="comment"/>
          <w:color w:val="2D2D2D"/>
          <w:spacing w:val="1"/>
        </w:rPr>
        <w:t>(Абзац в редакции, введенной в действие с 13 февраля 2013 года </w:t>
      </w:r>
      <w:hyperlink r:id="rId23" w:history="1">
        <w:r w:rsidRPr="001A13FE">
          <w:rPr>
            <w:rStyle w:val="ab"/>
            <w:color w:val="00466E"/>
            <w:spacing w:val="1"/>
          </w:rPr>
          <w:t>Федеральным законом от 12 ноября 2012 года N 183-ФЗ</w:t>
        </w:r>
      </w:hyperlink>
      <w:r w:rsidRPr="001A13FE">
        <w:rPr>
          <w:rStyle w:val="comment"/>
          <w:color w:val="2D2D2D"/>
          <w:spacing w:val="1"/>
        </w:rPr>
        <w:t>; в редакции, введенной в действие с 1 апреля 2015 года </w:t>
      </w:r>
      <w:hyperlink r:id="rId24" w:history="1">
        <w:r w:rsidRPr="001A13FE">
          <w:rPr>
            <w:rStyle w:val="ab"/>
            <w:color w:val="00466E"/>
            <w:spacing w:val="1"/>
          </w:rPr>
          <w:t>Федеральным законом от 31 декабря 2014 года N 517-ФЗ</w:t>
        </w:r>
      </w:hyperlink>
      <w:r w:rsidRPr="001A13FE">
        <w:rPr>
          <w:rStyle w:val="comment"/>
          <w:color w:val="2D2D2D"/>
          <w:spacing w:val="1"/>
        </w:rPr>
        <w:t>; в редакции, введенной в действие </w:t>
      </w:r>
      <w:hyperlink r:id="rId25" w:history="1">
        <w:r w:rsidRPr="001A13FE">
          <w:rPr>
            <w:rStyle w:val="ab"/>
            <w:color w:val="00466E"/>
            <w:spacing w:val="1"/>
          </w:rPr>
          <w:t>Федеральным законом от 29 декабря 2017 года N 438-ФЗ</w:t>
        </w:r>
      </w:hyperlink>
      <w:r w:rsidRPr="001A13FE">
        <w:rPr>
          <w:rStyle w:val="comment"/>
          <w:color w:val="2D2D2D"/>
          <w:spacing w:val="1"/>
        </w:rPr>
        <w:t>;</w:t>
      </w:r>
      <w:proofErr w:type="gramEnd"/>
      <w:r w:rsidRPr="001A13FE">
        <w:rPr>
          <w:rStyle w:val="comment"/>
          <w:color w:val="2D2D2D"/>
          <w:spacing w:val="1"/>
        </w:rPr>
        <w:t xml:space="preserve"> в редакции, введенной в действие с 1 января 2021 года </w:t>
      </w:r>
      <w:hyperlink r:id="rId26" w:history="1">
        <w:r w:rsidRPr="001A13FE">
          <w:rPr>
            <w:rStyle w:val="ab"/>
            <w:color w:val="00466E"/>
            <w:spacing w:val="1"/>
          </w:rPr>
          <w:t>Федеральным законом от 23 июня 2016 года N 219-ФЗ</w:t>
        </w:r>
      </w:hyperlink>
      <w:r w:rsidRPr="001A13FE">
        <w:rPr>
          <w:rStyle w:val="comment"/>
          <w:color w:val="2D2D2D"/>
          <w:spacing w:val="1"/>
        </w:rPr>
        <w:t> (с изменениями, внесенными </w:t>
      </w:r>
      <w:hyperlink r:id="rId27" w:history="1">
        <w:r w:rsidRPr="001A13FE">
          <w:rPr>
            <w:rStyle w:val="ab"/>
            <w:color w:val="00466E"/>
            <w:spacing w:val="1"/>
          </w:rPr>
          <w:t>Федеральным законом от 29 декабря 2017 года N 438-ФЗ</w:t>
        </w:r>
      </w:hyperlink>
      <w:r w:rsidRPr="001A13FE">
        <w:rPr>
          <w:rStyle w:val="comment"/>
          <w:color w:val="2D2D2D"/>
          <w:spacing w:val="1"/>
        </w:rPr>
        <w:t>). </w:t>
      </w:r>
      <w:r w:rsidRPr="001A13FE">
        <w:rPr>
          <w:color w:val="2D2D2D"/>
          <w:spacing w:val="1"/>
        </w:rPr>
        <w:br/>
      </w:r>
      <w:r w:rsidRPr="001A13FE">
        <w:rPr>
          <w:color w:val="2D2D2D"/>
          <w:spacing w:val="1"/>
        </w:rPr>
        <w:br/>
        <w:t>Поданный в форме электронного документа запрос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подписывается простой электронной подписью заявителя.</w:t>
      </w:r>
      <w:r w:rsidRPr="001A13FE">
        <w:rPr>
          <w:color w:val="2D2D2D"/>
          <w:spacing w:val="1"/>
        </w:rPr>
        <w:br/>
      </w:r>
      <w:r w:rsidRPr="001A13FE">
        <w:rPr>
          <w:rStyle w:val="comment"/>
          <w:color w:val="2D2D2D"/>
          <w:spacing w:val="1"/>
        </w:rPr>
        <w:t>(Абзац дополнительно включен с 1 апреля 2015 года </w:t>
      </w:r>
      <w:hyperlink r:id="rId28" w:history="1">
        <w:r w:rsidRPr="001A13FE">
          <w:rPr>
            <w:rStyle w:val="ab"/>
            <w:color w:val="00466E"/>
            <w:spacing w:val="1"/>
          </w:rPr>
          <w:t>Федеральным законом от 31 декабря 2014 года N 517-ФЗ</w:t>
        </w:r>
      </w:hyperlink>
      <w:r w:rsidRPr="001A13FE">
        <w:rPr>
          <w:rStyle w:val="comment"/>
          <w:color w:val="2D2D2D"/>
          <w:spacing w:val="1"/>
        </w:rPr>
        <w:t>)</w:t>
      </w:r>
      <w:r w:rsidRPr="001A13FE">
        <w:rPr>
          <w:color w:val="2D2D2D"/>
          <w:spacing w:val="1"/>
        </w:rPr>
        <w:br/>
      </w:r>
    </w:p>
    <w:p w:rsidR="001A13FE" w:rsidRPr="001A13FE" w:rsidRDefault="001A13FE" w:rsidP="001A13FE">
      <w:pPr>
        <w:pStyle w:val="formattext"/>
        <w:shd w:val="clear" w:color="auto" w:fill="FFFFFF"/>
        <w:spacing w:before="0" w:beforeAutospacing="0" w:after="0" w:afterAutospacing="0" w:line="252" w:lineRule="atLeast"/>
        <w:textAlignment w:val="baseline"/>
        <w:rPr>
          <w:color w:val="2D2D2D"/>
          <w:spacing w:val="1"/>
        </w:rPr>
      </w:pPr>
      <w:r w:rsidRPr="001A13FE">
        <w:rPr>
          <w:color w:val="2D2D2D"/>
          <w:spacing w:val="1"/>
        </w:rPr>
        <w:t xml:space="preserve">5. </w:t>
      </w:r>
      <w:proofErr w:type="gramStart"/>
      <w:r w:rsidRPr="001A13FE">
        <w:rPr>
          <w:color w:val="2D2D2D"/>
          <w:spacing w:val="1"/>
        </w:rPr>
        <w:t>Подача в письменной форме запроса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могут осуществляться через многофункциональный центр предоставления государственных и муниципальных</w:t>
      </w:r>
      <w:proofErr w:type="gramEnd"/>
      <w:r w:rsidRPr="001A13FE">
        <w:rPr>
          <w:color w:val="2D2D2D"/>
          <w:spacing w:val="1"/>
        </w:rPr>
        <w:t xml:space="preserve"> услуг.</w:t>
      </w:r>
      <w:r w:rsidRPr="001A13FE">
        <w:rPr>
          <w:color w:val="2D2D2D"/>
          <w:spacing w:val="1"/>
        </w:rPr>
        <w:br/>
      </w:r>
      <w:proofErr w:type="gramStart"/>
      <w:r w:rsidRPr="001A13FE">
        <w:rPr>
          <w:rStyle w:val="comment"/>
          <w:color w:val="2D2D2D"/>
          <w:spacing w:val="1"/>
        </w:rPr>
        <w:lastRenderedPageBreak/>
        <w:t>(Пункт дополнительно включен с 1 января 2013 года </w:t>
      </w:r>
      <w:hyperlink r:id="rId29" w:history="1">
        <w:r w:rsidRPr="001A13FE">
          <w:rPr>
            <w:rStyle w:val="ab"/>
            <w:color w:val="00466E"/>
            <w:spacing w:val="1"/>
          </w:rPr>
          <w:t>Федеральным законом от 28 июля 2012 года N 133-ФЗ</w:t>
        </w:r>
      </w:hyperlink>
      <w:r w:rsidRPr="001A13FE">
        <w:rPr>
          <w:rStyle w:val="comment"/>
          <w:color w:val="2D2D2D"/>
          <w:spacing w:val="1"/>
        </w:rPr>
        <w:t>; в редакции, введенной в действие с 13 февраля 2013 года </w:t>
      </w:r>
      <w:hyperlink r:id="rId30" w:history="1">
        <w:r w:rsidRPr="001A13FE">
          <w:rPr>
            <w:rStyle w:val="ab"/>
            <w:color w:val="00466E"/>
            <w:spacing w:val="1"/>
          </w:rPr>
          <w:t>Федеральным законом от 12 ноября 2012 года N 183-ФЗ</w:t>
        </w:r>
      </w:hyperlink>
      <w:r w:rsidRPr="001A13FE">
        <w:rPr>
          <w:rStyle w:val="comment"/>
          <w:color w:val="2D2D2D"/>
          <w:spacing w:val="1"/>
        </w:rPr>
        <w:t>.</w:t>
      </w:r>
      <w:r w:rsidRPr="001A13FE">
        <w:rPr>
          <w:color w:val="2D2D2D"/>
          <w:spacing w:val="1"/>
        </w:rPr>
        <w:br/>
      </w:r>
      <w:proofErr w:type="gramEnd"/>
    </w:p>
    <w:p w:rsidR="001A13FE" w:rsidRPr="001A13FE" w:rsidRDefault="001A13FE" w:rsidP="001A13FE">
      <w:pPr>
        <w:pStyle w:val="formattext"/>
        <w:shd w:val="clear" w:color="auto" w:fill="FFFFFF"/>
        <w:spacing w:before="0" w:beforeAutospacing="0" w:after="0" w:afterAutospacing="0" w:line="252" w:lineRule="atLeast"/>
        <w:textAlignment w:val="baseline"/>
        <w:rPr>
          <w:color w:val="2D2D2D"/>
          <w:spacing w:val="1"/>
        </w:rPr>
      </w:pPr>
      <w:r w:rsidRPr="001A13FE">
        <w:rPr>
          <w:color w:val="2D2D2D"/>
          <w:spacing w:val="1"/>
        </w:rPr>
        <w:t>6. Пункт </w:t>
      </w:r>
      <w:r w:rsidRPr="001A13FE">
        <w:rPr>
          <w:rStyle w:val="comment"/>
          <w:color w:val="2D2D2D"/>
          <w:spacing w:val="1"/>
        </w:rPr>
        <w:t>дополнительно включен с 13 февраля 2013 года </w:t>
      </w:r>
      <w:hyperlink r:id="rId31" w:history="1">
        <w:r w:rsidRPr="001A13FE">
          <w:rPr>
            <w:rStyle w:val="ab"/>
            <w:color w:val="00466E"/>
            <w:spacing w:val="1"/>
          </w:rPr>
          <w:t>Федеральным законом от 12 ноября 2012 года N 183-ФЗ</w:t>
        </w:r>
      </w:hyperlink>
      <w:r w:rsidRPr="001A13FE">
        <w:rPr>
          <w:rStyle w:val="comment"/>
          <w:color w:val="2D2D2D"/>
          <w:spacing w:val="1"/>
        </w:rPr>
        <w:t>, </w:t>
      </w:r>
      <w:r w:rsidRPr="001A13FE">
        <w:rPr>
          <w:color w:val="2D2D2D"/>
          <w:spacing w:val="1"/>
        </w:rPr>
        <w:t>утратил силу с 1 января 2021 года - </w:t>
      </w:r>
      <w:hyperlink r:id="rId32" w:history="1">
        <w:r w:rsidRPr="001A13FE">
          <w:rPr>
            <w:rStyle w:val="ab"/>
            <w:color w:val="00466E"/>
            <w:spacing w:val="1"/>
          </w:rPr>
          <w:t>Федеральный закон от 23 июня 2016 года N 219-ФЗ</w:t>
        </w:r>
      </w:hyperlink>
      <w:r w:rsidRPr="001A13FE">
        <w:rPr>
          <w:color w:val="2D2D2D"/>
          <w:spacing w:val="1"/>
        </w:rPr>
        <w:t> (с изменениями, внесенными </w:t>
      </w:r>
      <w:hyperlink r:id="rId33" w:history="1">
        <w:r w:rsidRPr="001A13FE">
          <w:rPr>
            <w:rStyle w:val="ab"/>
            <w:color w:val="00466E"/>
            <w:spacing w:val="1"/>
          </w:rPr>
          <w:t>Федеральным законом от 29 декабря 2017 года N 438-ФЗ</w:t>
        </w:r>
      </w:hyperlink>
      <w:r w:rsidRPr="001A13FE">
        <w:rPr>
          <w:color w:val="2D2D2D"/>
          <w:spacing w:val="1"/>
        </w:rPr>
        <w:t>). </w:t>
      </w:r>
      <w:r w:rsidRPr="001A13FE">
        <w:rPr>
          <w:rStyle w:val="comment"/>
          <w:color w:val="2D2D2D"/>
          <w:spacing w:val="1"/>
        </w:rPr>
        <w:t>.</w:t>
      </w:r>
      <w:r w:rsidRPr="001A13FE">
        <w:rPr>
          <w:color w:val="2D2D2D"/>
          <w:spacing w:val="1"/>
        </w:rPr>
        <w:br/>
      </w:r>
    </w:p>
    <w:p w:rsidR="001A13FE" w:rsidRPr="001A13FE" w:rsidRDefault="001A13FE" w:rsidP="001A13FE">
      <w:pPr>
        <w:pStyle w:val="formattext"/>
        <w:shd w:val="clear" w:color="auto" w:fill="FFFFFF"/>
        <w:spacing w:before="0" w:beforeAutospacing="0" w:after="0" w:afterAutospacing="0" w:line="252" w:lineRule="atLeast"/>
        <w:textAlignment w:val="baseline"/>
        <w:rPr>
          <w:color w:val="2D2D2D"/>
          <w:spacing w:val="1"/>
        </w:rPr>
      </w:pPr>
      <w:r w:rsidRPr="001A13FE">
        <w:rPr>
          <w:color w:val="2D2D2D"/>
          <w:spacing w:val="1"/>
        </w:rPr>
        <w:t xml:space="preserve">7. </w:t>
      </w:r>
      <w:proofErr w:type="gramStart"/>
      <w:r w:rsidRPr="001A13FE">
        <w:rPr>
          <w:color w:val="2D2D2D"/>
          <w:spacing w:val="1"/>
        </w:rPr>
        <w:t>При получении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в органе записи актов гражданского состояния или многофункциональном центре предоставления государственных и муниципальных услуг необходимо предъявить документ, удостоверяющий личность заявителя, и документы, подтверждающие право на получение документа о государственной регистрации акта гражданского состояния.</w:t>
      </w:r>
      <w:proofErr w:type="gramEnd"/>
      <w:r w:rsidRPr="001A13FE">
        <w:rPr>
          <w:color w:val="2D2D2D"/>
          <w:spacing w:val="1"/>
        </w:rPr>
        <w:t xml:space="preserve"> Перечень документов, подтверждающих в соответствии с настоящей статьей право лица на получение документов о государственной регистрации актов гражданского состояния, устанавливается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r w:rsidRPr="001A13FE">
        <w:rPr>
          <w:color w:val="2D2D2D"/>
          <w:spacing w:val="1"/>
        </w:rPr>
        <w:br/>
      </w:r>
      <w:r w:rsidRPr="001A13FE">
        <w:rPr>
          <w:rStyle w:val="comment"/>
          <w:color w:val="2D2D2D"/>
          <w:spacing w:val="1"/>
        </w:rPr>
        <w:t>(Пункт дополнительно включен с 1 апреля 2015 года </w:t>
      </w:r>
      <w:hyperlink r:id="rId34" w:history="1">
        <w:r w:rsidRPr="001A13FE">
          <w:rPr>
            <w:rStyle w:val="comment"/>
            <w:color w:val="00466E"/>
            <w:spacing w:val="1"/>
            <w:u w:val="single"/>
          </w:rPr>
          <w:t>Федеральным законом от 31 декабря 2014 года N 517-ФЗ</w:t>
        </w:r>
      </w:hyperlink>
      <w:r w:rsidRPr="001A13FE">
        <w:rPr>
          <w:rStyle w:val="comment"/>
          <w:color w:val="2D2D2D"/>
          <w:spacing w:val="1"/>
        </w:rPr>
        <w:t>)</w:t>
      </w:r>
    </w:p>
    <w:p w:rsidR="001A13FE" w:rsidRDefault="001A13FE" w:rsidP="009243B1">
      <w:pPr>
        <w:shd w:val="clear" w:color="auto" w:fill="FFFFFF"/>
        <w:spacing w:beforeAutospacing="1" w:after="240" w:line="276" w:lineRule="auto"/>
        <w:ind w:hanging="142"/>
        <w:jc w:val="both"/>
        <w:textAlignment w:val="baseline"/>
        <w:rPr>
          <w:color w:val="333333"/>
          <w:sz w:val="28"/>
          <w:szCs w:val="28"/>
          <w:shd w:val="clear" w:color="auto" w:fill="FFFFFF"/>
        </w:rPr>
      </w:pPr>
    </w:p>
    <w:p w:rsidR="001A13FE" w:rsidRPr="009243B1" w:rsidRDefault="001A13FE" w:rsidP="009243B1">
      <w:pPr>
        <w:shd w:val="clear" w:color="auto" w:fill="FFFFFF"/>
        <w:spacing w:beforeAutospacing="1" w:after="240" w:line="276" w:lineRule="auto"/>
        <w:ind w:hanging="142"/>
        <w:jc w:val="both"/>
        <w:textAlignment w:val="baseline"/>
        <w:rPr>
          <w:sz w:val="28"/>
          <w:szCs w:val="28"/>
        </w:rPr>
      </w:pPr>
    </w:p>
    <w:p w:rsidR="009243B1" w:rsidRDefault="009243B1" w:rsidP="00EC6AB2">
      <w:pPr>
        <w:shd w:val="clear" w:color="auto" w:fill="FFFFFF"/>
        <w:spacing w:beforeAutospacing="1" w:after="240" w:line="276" w:lineRule="auto"/>
        <w:ind w:hanging="142"/>
        <w:textAlignment w:val="baseline"/>
      </w:pPr>
    </w:p>
    <w:p w:rsidR="009243B1" w:rsidRDefault="009243B1" w:rsidP="00EC6AB2">
      <w:pPr>
        <w:shd w:val="clear" w:color="auto" w:fill="FFFFFF"/>
        <w:spacing w:beforeAutospacing="1" w:after="240" w:line="276" w:lineRule="auto"/>
        <w:ind w:hanging="142"/>
        <w:textAlignment w:val="baseline"/>
      </w:pPr>
    </w:p>
    <w:p w:rsidR="009243B1" w:rsidRDefault="009243B1" w:rsidP="00EC6AB2">
      <w:pPr>
        <w:shd w:val="clear" w:color="auto" w:fill="FFFFFF"/>
        <w:spacing w:beforeAutospacing="1" w:after="240" w:line="276" w:lineRule="auto"/>
        <w:ind w:hanging="142"/>
        <w:textAlignment w:val="baseline"/>
      </w:pPr>
    </w:p>
    <w:p w:rsidR="009243B1" w:rsidRDefault="009243B1" w:rsidP="00EC6AB2">
      <w:pPr>
        <w:shd w:val="clear" w:color="auto" w:fill="FFFFFF"/>
        <w:spacing w:beforeAutospacing="1" w:after="240" w:line="276" w:lineRule="auto"/>
        <w:ind w:hanging="142"/>
        <w:textAlignment w:val="baseline"/>
      </w:pPr>
    </w:p>
    <w:p w:rsidR="009243B1" w:rsidRDefault="009243B1" w:rsidP="00EC6AB2">
      <w:pPr>
        <w:shd w:val="clear" w:color="auto" w:fill="FFFFFF"/>
        <w:spacing w:beforeAutospacing="1" w:after="240" w:line="276" w:lineRule="auto"/>
        <w:ind w:hanging="142"/>
        <w:textAlignment w:val="baseline"/>
      </w:pPr>
    </w:p>
    <w:p w:rsidR="001A13FE" w:rsidRDefault="001A13FE" w:rsidP="00EC6AB2">
      <w:pPr>
        <w:shd w:val="clear" w:color="auto" w:fill="FFFFFF"/>
        <w:spacing w:beforeAutospacing="1" w:after="240" w:line="276" w:lineRule="auto"/>
        <w:ind w:hanging="142"/>
        <w:textAlignment w:val="baseline"/>
      </w:pPr>
    </w:p>
    <w:p w:rsidR="001A13FE" w:rsidRDefault="001A13FE" w:rsidP="00EC6AB2">
      <w:pPr>
        <w:shd w:val="clear" w:color="auto" w:fill="FFFFFF"/>
        <w:spacing w:beforeAutospacing="1" w:after="240" w:line="276" w:lineRule="auto"/>
        <w:ind w:hanging="142"/>
        <w:textAlignment w:val="baseline"/>
      </w:pPr>
    </w:p>
    <w:p w:rsidR="001A13FE" w:rsidRDefault="001A13FE" w:rsidP="00EC6AB2">
      <w:pPr>
        <w:shd w:val="clear" w:color="auto" w:fill="FFFFFF"/>
        <w:spacing w:beforeAutospacing="1" w:after="240" w:line="276" w:lineRule="auto"/>
        <w:ind w:hanging="142"/>
        <w:textAlignment w:val="baseline"/>
      </w:pPr>
    </w:p>
    <w:p w:rsidR="001A13FE" w:rsidRDefault="001A13FE" w:rsidP="00EC6AB2">
      <w:pPr>
        <w:shd w:val="clear" w:color="auto" w:fill="FFFFFF"/>
        <w:spacing w:beforeAutospacing="1" w:after="240" w:line="276" w:lineRule="auto"/>
        <w:ind w:hanging="142"/>
        <w:textAlignment w:val="baseline"/>
      </w:pPr>
    </w:p>
    <w:p w:rsidR="001A13FE" w:rsidRDefault="001A13FE" w:rsidP="00EC6AB2">
      <w:pPr>
        <w:shd w:val="clear" w:color="auto" w:fill="FFFFFF"/>
        <w:spacing w:beforeAutospacing="1" w:after="240" w:line="276" w:lineRule="auto"/>
        <w:ind w:hanging="142"/>
        <w:textAlignment w:val="baseline"/>
      </w:pPr>
    </w:p>
    <w:p w:rsidR="001A13FE" w:rsidRDefault="001A13FE" w:rsidP="00EC6AB2">
      <w:pPr>
        <w:shd w:val="clear" w:color="auto" w:fill="FFFFFF"/>
        <w:spacing w:beforeAutospacing="1" w:after="240" w:line="276" w:lineRule="auto"/>
        <w:ind w:hanging="142"/>
        <w:textAlignment w:val="baseline"/>
      </w:pPr>
    </w:p>
    <w:p w:rsidR="001A13FE" w:rsidRDefault="001A13FE" w:rsidP="00EC6AB2">
      <w:pPr>
        <w:shd w:val="clear" w:color="auto" w:fill="FFFFFF"/>
        <w:spacing w:beforeAutospacing="1" w:after="240" w:line="276" w:lineRule="auto"/>
        <w:ind w:hanging="142"/>
        <w:textAlignment w:val="baseline"/>
      </w:pPr>
    </w:p>
    <w:p w:rsidR="009243B1" w:rsidRPr="009243B1" w:rsidRDefault="009243B1" w:rsidP="00EC6AB2">
      <w:pPr>
        <w:shd w:val="clear" w:color="auto" w:fill="FFFFFF"/>
        <w:spacing w:beforeAutospacing="1" w:after="240" w:line="276" w:lineRule="auto"/>
        <w:ind w:hanging="142"/>
        <w:textAlignment w:val="baseline"/>
      </w:pPr>
    </w:p>
    <w:p w:rsidR="001A46FA" w:rsidRPr="00304A4F" w:rsidRDefault="001A46FA" w:rsidP="00304A4F">
      <w:pPr>
        <w:spacing w:line="276" w:lineRule="auto"/>
        <w:jc w:val="both"/>
        <w:rPr>
          <w:sz w:val="28"/>
          <w:szCs w:val="28"/>
          <w:lang w:val="en-US"/>
        </w:rPr>
      </w:pPr>
    </w:p>
    <w:sectPr w:rsidR="001A46FA" w:rsidRPr="00304A4F" w:rsidSect="00DE55E4">
      <w:pgSz w:w="11906" w:h="16838"/>
      <w:pgMar w:top="426" w:right="85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48A5"/>
    <w:multiLevelType w:val="multilevel"/>
    <w:tmpl w:val="46B8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D47374"/>
    <w:multiLevelType w:val="multilevel"/>
    <w:tmpl w:val="DBF025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1E07FE"/>
    <w:multiLevelType w:val="multilevel"/>
    <w:tmpl w:val="AA340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BF37FD"/>
    <w:multiLevelType w:val="multilevel"/>
    <w:tmpl w:val="2760E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CC1157"/>
    <w:multiLevelType w:val="multilevel"/>
    <w:tmpl w:val="F940A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1DF7AB9"/>
    <w:multiLevelType w:val="multilevel"/>
    <w:tmpl w:val="D6ACFF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453EC2"/>
    <w:multiLevelType w:val="multilevel"/>
    <w:tmpl w:val="B0A8A06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24A0FD7"/>
    <w:multiLevelType w:val="multilevel"/>
    <w:tmpl w:val="B52289D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2A2312F"/>
    <w:multiLevelType w:val="multilevel"/>
    <w:tmpl w:val="1AEE79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2B75E03"/>
    <w:multiLevelType w:val="multilevel"/>
    <w:tmpl w:val="E0465B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2BD2988"/>
    <w:multiLevelType w:val="multilevel"/>
    <w:tmpl w:val="F390942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2E37107"/>
    <w:multiLevelType w:val="multilevel"/>
    <w:tmpl w:val="EBD02C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2F2375C"/>
    <w:multiLevelType w:val="multilevel"/>
    <w:tmpl w:val="0AEC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30924D2"/>
    <w:multiLevelType w:val="multilevel"/>
    <w:tmpl w:val="A6A0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3841860"/>
    <w:multiLevelType w:val="multilevel"/>
    <w:tmpl w:val="B99C2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40B596D"/>
    <w:multiLevelType w:val="multilevel"/>
    <w:tmpl w:val="C5F6E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4F37BE6"/>
    <w:multiLevelType w:val="multilevel"/>
    <w:tmpl w:val="D29AEA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4F90337"/>
    <w:multiLevelType w:val="multilevel"/>
    <w:tmpl w:val="281E83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5037400"/>
    <w:multiLevelType w:val="multilevel"/>
    <w:tmpl w:val="C7E889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5361F2D"/>
    <w:multiLevelType w:val="multilevel"/>
    <w:tmpl w:val="82F6B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5652402"/>
    <w:multiLevelType w:val="multilevel"/>
    <w:tmpl w:val="3670C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5890D4B"/>
    <w:multiLevelType w:val="multilevel"/>
    <w:tmpl w:val="32205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5D2073D"/>
    <w:multiLevelType w:val="multilevel"/>
    <w:tmpl w:val="AAE6A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5D32774"/>
    <w:multiLevelType w:val="multilevel"/>
    <w:tmpl w:val="993AD4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62A30C4"/>
    <w:multiLevelType w:val="multilevel"/>
    <w:tmpl w:val="06ECF01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69E0DFC"/>
    <w:multiLevelType w:val="multilevel"/>
    <w:tmpl w:val="696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6A777F0"/>
    <w:multiLevelType w:val="multilevel"/>
    <w:tmpl w:val="FE08FD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6B21B6E"/>
    <w:multiLevelType w:val="multilevel"/>
    <w:tmpl w:val="236E8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6E40C5C"/>
    <w:multiLevelType w:val="multilevel"/>
    <w:tmpl w:val="B8E82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6F9246F"/>
    <w:multiLevelType w:val="multilevel"/>
    <w:tmpl w:val="DF1829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74D341B"/>
    <w:multiLevelType w:val="multilevel"/>
    <w:tmpl w:val="45BC9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7673850"/>
    <w:multiLevelType w:val="multilevel"/>
    <w:tmpl w:val="23F2413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07A8645F"/>
    <w:multiLevelType w:val="multilevel"/>
    <w:tmpl w:val="A7CCA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83E5B56"/>
    <w:multiLevelType w:val="multilevel"/>
    <w:tmpl w:val="5D003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086239BF"/>
    <w:multiLevelType w:val="multilevel"/>
    <w:tmpl w:val="360480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092C0DFC"/>
    <w:multiLevelType w:val="multilevel"/>
    <w:tmpl w:val="4B3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09425228"/>
    <w:multiLevelType w:val="multilevel"/>
    <w:tmpl w:val="BF408D94"/>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099F4644"/>
    <w:multiLevelType w:val="multilevel"/>
    <w:tmpl w:val="BF20BF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09A8354B"/>
    <w:multiLevelType w:val="multilevel"/>
    <w:tmpl w:val="7C5420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0AA879E0"/>
    <w:multiLevelType w:val="multilevel"/>
    <w:tmpl w:val="9DEAB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0B060472"/>
    <w:multiLevelType w:val="multilevel"/>
    <w:tmpl w:val="72F0D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0B7A7163"/>
    <w:multiLevelType w:val="multilevel"/>
    <w:tmpl w:val="7270B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0B920C1C"/>
    <w:multiLevelType w:val="multilevel"/>
    <w:tmpl w:val="93D2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0BF27A06"/>
    <w:multiLevelType w:val="multilevel"/>
    <w:tmpl w:val="3A8C6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0BF31CCD"/>
    <w:multiLevelType w:val="multilevel"/>
    <w:tmpl w:val="50F40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0C153A61"/>
    <w:multiLevelType w:val="multilevel"/>
    <w:tmpl w:val="965262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0C776FF9"/>
    <w:multiLevelType w:val="multilevel"/>
    <w:tmpl w:val="D0887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0C856A65"/>
    <w:multiLevelType w:val="multilevel"/>
    <w:tmpl w:val="07524A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0CA376C8"/>
    <w:multiLevelType w:val="multilevel"/>
    <w:tmpl w:val="347AA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0CA71154"/>
    <w:multiLevelType w:val="multilevel"/>
    <w:tmpl w:val="F8F8D9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0D1C1F54"/>
    <w:multiLevelType w:val="multilevel"/>
    <w:tmpl w:val="00DE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0D4823F9"/>
    <w:multiLevelType w:val="multilevel"/>
    <w:tmpl w:val="7A04893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0DB052A0"/>
    <w:multiLevelType w:val="multilevel"/>
    <w:tmpl w:val="23EC8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0DB87ACB"/>
    <w:multiLevelType w:val="multilevel"/>
    <w:tmpl w:val="13F052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0DE3737A"/>
    <w:multiLevelType w:val="multilevel"/>
    <w:tmpl w:val="D5EE9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0EC0107C"/>
    <w:multiLevelType w:val="multilevel"/>
    <w:tmpl w:val="2780B0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0EEF2C10"/>
    <w:multiLevelType w:val="multilevel"/>
    <w:tmpl w:val="27A06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0F3E6A08"/>
    <w:multiLevelType w:val="multilevel"/>
    <w:tmpl w:val="1E9A7F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0F5E28E1"/>
    <w:multiLevelType w:val="multilevel"/>
    <w:tmpl w:val="0F0ED4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0F6E1D47"/>
    <w:multiLevelType w:val="multilevel"/>
    <w:tmpl w:val="E4A65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0FF2744A"/>
    <w:multiLevelType w:val="multilevel"/>
    <w:tmpl w:val="352678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1004138D"/>
    <w:multiLevelType w:val="multilevel"/>
    <w:tmpl w:val="71E275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0054190"/>
    <w:multiLevelType w:val="multilevel"/>
    <w:tmpl w:val="D7F20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10E26EED"/>
    <w:multiLevelType w:val="multilevel"/>
    <w:tmpl w:val="AB7E7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111C0D7B"/>
    <w:multiLevelType w:val="multilevel"/>
    <w:tmpl w:val="B1AECC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116A408B"/>
    <w:multiLevelType w:val="multilevel"/>
    <w:tmpl w:val="985A1E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11CF695D"/>
    <w:multiLevelType w:val="multilevel"/>
    <w:tmpl w:val="E7B49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12296AA0"/>
    <w:multiLevelType w:val="multilevel"/>
    <w:tmpl w:val="B3C4DA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12E2269A"/>
    <w:multiLevelType w:val="multilevel"/>
    <w:tmpl w:val="2E641A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131D72A8"/>
    <w:multiLevelType w:val="multilevel"/>
    <w:tmpl w:val="A9D86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132700A4"/>
    <w:multiLevelType w:val="multilevel"/>
    <w:tmpl w:val="7B8AC6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132E04CA"/>
    <w:multiLevelType w:val="multilevel"/>
    <w:tmpl w:val="F318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13320FD4"/>
    <w:multiLevelType w:val="multilevel"/>
    <w:tmpl w:val="B992BF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13623E85"/>
    <w:multiLevelType w:val="multilevel"/>
    <w:tmpl w:val="8214C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1395783E"/>
    <w:multiLevelType w:val="multilevel"/>
    <w:tmpl w:val="8D043A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13BB2BBD"/>
    <w:multiLevelType w:val="multilevel"/>
    <w:tmpl w:val="777066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13F853FD"/>
    <w:multiLevelType w:val="multilevel"/>
    <w:tmpl w:val="C262C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14041B95"/>
    <w:multiLevelType w:val="multilevel"/>
    <w:tmpl w:val="8E76E5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14832344"/>
    <w:multiLevelType w:val="multilevel"/>
    <w:tmpl w:val="4F585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148C0335"/>
    <w:multiLevelType w:val="multilevel"/>
    <w:tmpl w:val="65BAE87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1495496D"/>
    <w:multiLevelType w:val="multilevel"/>
    <w:tmpl w:val="31C60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14A2393D"/>
    <w:multiLevelType w:val="multilevel"/>
    <w:tmpl w:val="1E90C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151C0BD2"/>
    <w:multiLevelType w:val="multilevel"/>
    <w:tmpl w:val="63AEA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153E1468"/>
    <w:multiLevelType w:val="multilevel"/>
    <w:tmpl w:val="14485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15447993"/>
    <w:multiLevelType w:val="multilevel"/>
    <w:tmpl w:val="C0C8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15730A61"/>
    <w:multiLevelType w:val="multilevel"/>
    <w:tmpl w:val="D90C4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1578432F"/>
    <w:multiLevelType w:val="multilevel"/>
    <w:tmpl w:val="5054099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15AE6FA1"/>
    <w:multiLevelType w:val="multilevel"/>
    <w:tmpl w:val="79540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15BC0D9A"/>
    <w:multiLevelType w:val="multilevel"/>
    <w:tmpl w:val="1E4CBB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15C26A2E"/>
    <w:multiLevelType w:val="multilevel"/>
    <w:tmpl w:val="8E284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16BE2358"/>
    <w:multiLevelType w:val="multilevel"/>
    <w:tmpl w:val="2A623A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172F19DF"/>
    <w:multiLevelType w:val="multilevel"/>
    <w:tmpl w:val="8E3AC6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17AA0CF5"/>
    <w:multiLevelType w:val="multilevel"/>
    <w:tmpl w:val="9B06B3D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17BE7D05"/>
    <w:multiLevelType w:val="multilevel"/>
    <w:tmpl w:val="D4660D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17D86E13"/>
    <w:multiLevelType w:val="multilevel"/>
    <w:tmpl w:val="3E04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17FE1F61"/>
    <w:multiLevelType w:val="multilevel"/>
    <w:tmpl w:val="266C8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18121F8E"/>
    <w:multiLevelType w:val="multilevel"/>
    <w:tmpl w:val="6752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183F64DA"/>
    <w:multiLevelType w:val="multilevel"/>
    <w:tmpl w:val="8B9EC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188C73CE"/>
    <w:multiLevelType w:val="multilevel"/>
    <w:tmpl w:val="E6583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18CB65F7"/>
    <w:multiLevelType w:val="multilevel"/>
    <w:tmpl w:val="EBC68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19283E54"/>
    <w:multiLevelType w:val="multilevel"/>
    <w:tmpl w:val="B9CE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1975539F"/>
    <w:multiLevelType w:val="multilevel"/>
    <w:tmpl w:val="68062D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19922A7A"/>
    <w:multiLevelType w:val="multilevel"/>
    <w:tmpl w:val="7214F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19F32BE9"/>
    <w:multiLevelType w:val="multilevel"/>
    <w:tmpl w:val="89BC67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1A1B39BC"/>
    <w:multiLevelType w:val="multilevel"/>
    <w:tmpl w:val="5ACE1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1A3E67BF"/>
    <w:multiLevelType w:val="multilevel"/>
    <w:tmpl w:val="B5342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1A833915"/>
    <w:multiLevelType w:val="multilevel"/>
    <w:tmpl w:val="17E89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1A96317C"/>
    <w:multiLevelType w:val="multilevel"/>
    <w:tmpl w:val="4548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1B763A2A"/>
    <w:multiLevelType w:val="multilevel"/>
    <w:tmpl w:val="58F2C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1B8444AF"/>
    <w:multiLevelType w:val="multilevel"/>
    <w:tmpl w:val="4A9EFE1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1C8D04D2"/>
    <w:multiLevelType w:val="multilevel"/>
    <w:tmpl w:val="19DEA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1CD6726E"/>
    <w:multiLevelType w:val="multilevel"/>
    <w:tmpl w:val="8DB0266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1CEA77B9"/>
    <w:multiLevelType w:val="multilevel"/>
    <w:tmpl w:val="966EA2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1D2664E1"/>
    <w:multiLevelType w:val="multilevel"/>
    <w:tmpl w:val="ABBA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1D4F19B0"/>
    <w:multiLevelType w:val="multilevel"/>
    <w:tmpl w:val="65002E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1DAC74E0"/>
    <w:multiLevelType w:val="multilevel"/>
    <w:tmpl w:val="EBAE0F7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1DE6385F"/>
    <w:multiLevelType w:val="multilevel"/>
    <w:tmpl w:val="B18237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1E002919"/>
    <w:multiLevelType w:val="multilevel"/>
    <w:tmpl w:val="B27EFE0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1E073928"/>
    <w:multiLevelType w:val="multilevel"/>
    <w:tmpl w:val="C87CE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1E375254"/>
    <w:multiLevelType w:val="multilevel"/>
    <w:tmpl w:val="6206D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1E392933"/>
    <w:multiLevelType w:val="multilevel"/>
    <w:tmpl w:val="711E19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1EE320F1"/>
    <w:multiLevelType w:val="multilevel"/>
    <w:tmpl w:val="E6803B8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1EE859B6"/>
    <w:multiLevelType w:val="multilevel"/>
    <w:tmpl w:val="CB3E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1F1A5C7F"/>
    <w:multiLevelType w:val="multilevel"/>
    <w:tmpl w:val="9CAC14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1FD03964"/>
    <w:multiLevelType w:val="multilevel"/>
    <w:tmpl w:val="C7F82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20673B52"/>
    <w:multiLevelType w:val="multilevel"/>
    <w:tmpl w:val="E0A46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20690182"/>
    <w:multiLevelType w:val="multilevel"/>
    <w:tmpl w:val="2618ED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20E1012D"/>
    <w:multiLevelType w:val="multilevel"/>
    <w:tmpl w:val="A49C6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20ED632C"/>
    <w:multiLevelType w:val="multilevel"/>
    <w:tmpl w:val="D34450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20FF1A2E"/>
    <w:multiLevelType w:val="multilevel"/>
    <w:tmpl w:val="101C4DEE"/>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21A9782A"/>
    <w:multiLevelType w:val="multilevel"/>
    <w:tmpl w:val="8FA8A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21C778BE"/>
    <w:multiLevelType w:val="multilevel"/>
    <w:tmpl w:val="CC8CD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21F86616"/>
    <w:multiLevelType w:val="multilevel"/>
    <w:tmpl w:val="2F2295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225438B2"/>
    <w:multiLevelType w:val="multilevel"/>
    <w:tmpl w:val="8FFE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230F4022"/>
    <w:multiLevelType w:val="multilevel"/>
    <w:tmpl w:val="270A35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2333054C"/>
    <w:multiLevelType w:val="multilevel"/>
    <w:tmpl w:val="DEF26D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23897EB3"/>
    <w:multiLevelType w:val="multilevel"/>
    <w:tmpl w:val="C4CC71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2472632A"/>
    <w:multiLevelType w:val="multilevel"/>
    <w:tmpl w:val="36A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24940A9C"/>
    <w:multiLevelType w:val="multilevel"/>
    <w:tmpl w:val="65F26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24A80A45"/>
    <w:multiLevelType w:val="multilevel"/>
    <w:tmpl w:val="3EB0641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24AD3BEB"/>
    <w:multiLevelType w:val="multilevel"/>
    <w:tmpl w:val="E57A2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24E63FC8"/>
    <w:multiLevelType w:val="multilevel"/>
    <w:tmpl w:val="5EC2A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24F053FF"/>
    <w:multiLevelType w:val="multilevel"/>
    <w:tmpl w:val="4524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254053A2"/>
    <w:multiLevelType w:val="multilevel"/>
    <w:tmpl w:val="8B98C9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25585CEC"/>
    <w:multiLevelType w:val="multilevel"/>
    <w:tmpl w:val="186EB91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257A0016"/>
    <w:multiLevelType w:val="multilevel"/>
    <w:tmpl w:val="FD8208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25A8560D"/>
    <w:multiLevelType w:val="multilevel"/>
    <w:tmpl w:val="DAA6B1A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26AF3C71"/>
    <w:multiLevelType w:val="multilevel"/>
    <w:tmpl w:val="DD4E9B3C"/>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272209D6"/>
    <w:multiLevelType w:val="multilevel"/>
    <w:tmpl w:val="277AE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276F134A"/>
    <w:multiLevelType w:val="multilevel"/>
    <w:tmpl w:val="4F7CD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27B334B0"/>
    <w:multiLevelType w:val="multilevel"/>
    <w:tmpl w:val="1C7AF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27BB720B"/>
    <w:multiLevelType w:val="multilevel"/>
    <w:tmpl w:val="C26E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27BC0933"/>
    <w:multiLevelType w:val="multilevel"/>
    <w:tmpl w:val="33688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27BD3525"/>
    <w:multiLevelType w:val="multilevel"/>
    <w:tmpl w:val="2EAA87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27C15DDB"/>
    <w:multiLevelType w:val="multilevel"/>
    <w:tmpl w:val="EE88790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27FB1553"/>
    <w:multiLevelType w:val="multilevel"/>
    <w:tmpl w:val="88F0DEC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28337494"/>
    <w:multiLevelType w:val="multilevel"/>
    <w:tmpl w:val="51220E9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283709AE"/>
    <w:multiLevelType w:val="multilevel"/>
    <w:tmpl w:val="1E9A74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283778F2"/>
    <w:multiLevelType w:val="multilevel"/>
    <w:tmpl w:val="5552B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29573755"/>
    <w:multiLevelType w:val="multilevel"/>
    <w:tmpl w:val="0E4CE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2A303AE9"/>
    <w:multiLevelType w:val="multilevel"/>
    <w:tmpl w:val="63900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2A72168A"/>
    <w:multiLevelType w:val="multilevel"/>
    <w:tmpl w:val="C54C8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2A97307E"/>
    <w:multiLevelType w:val="multilevel"/>
    <w:tmpl w:val="17F2ED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2B146B9A"/>
    <w:multiLevelType w:val="multilevel"/>
    <w:tmpl w:val="7CC2B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2B9F1E0C"/>
    <w:multiLevelType w:val="multilevel"/>
    <w:tmpl w:val="B4DA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2BFC2497"/>
    <w:multiLevelType w:val="multilevel"/>
    <w:tmpl w:val="D3C4B3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2C061CA1"/>
    <w:multiLevelType w:val="multilevel"/>
    <w:tmpl w:val="28A81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2C5C08EA"/>
    <w:multiLevelType w:val="multilevel"/>
    <w:tmpl w:val="36E07C9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2C700797"/>
    <w:multiLevelType w:val="multilevel"/>
    <w:tmpl w:val="BE66DE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2CC77FF9"/>
    <w:multiLevelType w:val="multilevel"/>
    <w:tmpl w:val="7D802D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2D124923"/>
    <w:multiLevelType w:val="multilevel"/>
    <w:tmpl w:val="F49CBA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2D204D73"/>
    <w:multiLevelType w:val="multilevel"/>
    <w:tmpl w:val="DB0A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2E4837B8"/>
    <w:multiLevelType w:val="multilevel"/>
    <w:tmpl w:val="874AA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2E774260"/>
    <w:multiLevelType w:val="multilevel"/>
    <w:tmpl w:val="3690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2E7E63D8"/>
    <w:multiLevelType w:val="multilevel"/>
    <w:tmpl w:val="526A32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2EF404C0"/>
    <w:multiLevelType w:val="multilevel"/>
    <w:tmpl w:val="CC986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2F422063"/>
    <w:multiLevelType w:val="multilevel"/>
    <w:tmpl w:val="5D9E0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2F947C27"/>
    <w:multiLevelType w:val="multilevel"/>
    <w:tmpl w:val="7390F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2FE46EE4"/>
    <w:multiLevelType w:val="multilevel"/>
    <w:tmpl w:val="FF8A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30185564"/>
    <w:multiLevelType w:val="multilevel"/>
    <w:tmpl w:val="28989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30707E3B"/>
    <w:multiLevelType w:val="multilevel"/>
    <w:tmpl w:val="06EA8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3088090F"/>
    <w:multiLevelType w:val="multilevel"/>
    <w:tmpl w:val="5D82D58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309163EA"/>
    <w:multiLevelType w:val="multilevel"/>
    <w:tmpl w:val="887A1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30E909DB"/>
    <w:multiLevelType w:val="multilevel"/>
    <w:tmpl w:val="866EA99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31537B63"/>
    <w:multiLevelType w:val="multilevel"/>
    <w:tmpl w:val="9ACE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32094676"/>
    <w:multiLevelType w:val="multilevel"/>
    <w:tmpl w:val="C6F8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32785F4D"/>
    <w:multiLevelType w:val="multilevel"/>
    <w:tmpl w:val="D518B6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328B3489"/>
    <w:multiLevelType w:val="multilevel"/>
    <w:tmpl w:val="71D681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32A359AB"/>
    <w:multiLevelType w:val="multilevel"/>
    <w:tmpl w:val="7B26F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32DC5910"/>
    <w:multiLevelType w:val="multilevel"/>
    <w:tmpl w:val="0B22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32E530BF"/>
    <w:multiLevelType w:val="multilevel"/>
    <w:tmpl w:val="BCF0D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33A506C8"/>
    <w:multiLevelType w:val="multilevel"/>
    <w:tmpl w:val="D37A6D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348F0F4A"/>
    <w:multiLevelType w:val="multilevel"/>
    <w:tmpl w:val="6A20D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34D3355B"/>
    <w:multiLevelType w:val="multilevel"/>
    <w:tmpl w:val="36A47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358736B4"/>
    <w:multiLevelType w:val="multilevel"/>
    <w:tmpl w:val="B01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35983D8A"/>
    <w:multiLevelType w:val="multilevel"/>
    <w:tmpl w:val="517C8B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35BB099A"/>
    <w:multiLevelType w:val="multilevel"/>
    <w:tmpl w:val="249E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36324C53"/>
    <w:multiLevelType w:val="multilevel"/>
    <w:tmpl w:val="B218C2F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36D42E90"/>
    <w:multiLevelType w:val="multilevel"/>
    <w:tmpl w:val="0EC05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37654D6C"/>
    <w:multiLevelType w:val="multilevel"/>
    <w:tmpl w:val="F84AE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37C07B79"/>
    <w:multiLevelType w:val="multilevel"/>
    <w:tmpl w:val="520AD5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38C774AE"/>
    <w:multiLevelType w:val="multilevel"/>
    <w:tmpl w:val="EB00E4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38CF2110"/>
    <w:multiLevelType w:val="multilevel"/>
    <w:tmpl w:val="2D0A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391778F6"/>
    <w:multiLevelType w:val="multilevel"/>
    <w:tmpl w:val="89EE05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392D3DA5"/>
    <w:multiLevelType w:val="multilevel"/>
    <w:tmpl w:val="47BC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39732113"/>
    <w:multiLevelType w:val="multilevel"/>
    <w:tmpl w:val="2564E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39983090"/>
    <w:multiLevelType w:val="multilevel"/>
    <w:tmpl w:val="7B5C1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39F063FC"/>
    <w:multiLevelType w:val="multilevel"/>
    <w:tmpl w:val="F50A1E7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39F65D38"/>
    <w:multiLevelType w:val="multilevel"/>
    <w:tmpl w:val="D1426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3A080E9C"/>
    <w:multiLevelType w:val="multilevel"/>
    <w:tmpl w:val="49522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3AA75487"/>
    <w:multiLevelType w:val="multilevel"/>
    <w:tmpl w:val="15D021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3AC0057C"/>
    <w:multiLevelType w:val="multilevel"/>
    <w:tmpl w:val="3008F7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3AE515FE"/>
    <w:multiLevelType w:val="multilevel"/>
    <w:tmpl w:val="AD2E3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3B532C82"/>
    <w:multiLevelType w:val="multilevel"/>
    <w:tmpl w:val="43E2BB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3BC07857"/>
    <w:multiLevelType w:val="multilevel"/>
    <w:tmpl w:val="E370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3BD76B69"/>
    <w:multiLevelType w:val="multilevel"/>
    <w:tmpl w:val="C6B0F4C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3BF43AA2"/>
    <w:multiLevelType w:val="multilevel"/>
    <w:tmpl w:val="46A6B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3BFF7129"/>
    <w:multiLevelType w:val="multilevel"/>
    <w:tmpl w:val="034C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3C6119D6"/>
    <w:multiLevelType w:val="multilevel"/>
    <w:tmpl w:val="C756C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3C97336D"/>
    <w:multiLevelType w:val="multilevel"/>
    <w:tmpl w:val="3C98F44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3D5E7D5D"/>
    <w:multiLevelType w:val="multilevel"/>
    <w:tmpl w:val="668ECC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nsid w:val="3DF47CE7"/>
    <w:multiLevelType w:val="multilevel"/>
    <w:tmpl w:val="15967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nsid w:val="3E7663A5"/>
    <w:multiLevelType w:val="multilevel"/>
    <w:tmpl w:val="ECFE793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3E8E1D26"/>
    <w:multiLevelType w:val="multilevel"/>
    <w:tmpl w:val="E1B0E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3E940763"/>
    <w:multiLevelType w:val="multilevel"/>
    <w:tmpl w:val="04C08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3F31055C"/>
    <w:multiLevelType w:val="multilevel"/>
    <w:tmpl w:val="7D906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3F6B2918"/>
    <w:multiLevelType w:val="multilevel"/>
    <w:tmpl w:val="58786B4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3FF437A9"/>
    <w:multiLevelType w:val="multilevel"/>
    <w:tmpl w:val="1A360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3FF97C60"/>
    <w:multiLevelType w:val="multilevel"/>
    <w:tmpl w:val="9700695E"/>
    <w:lvl w:ilvl="0">
      <w:start w:val="33"/>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29">
    <w:nsid w:val="40012864"/>
    <w:multiLevelType w:val="multilevel"/>
    <w:tmpl w:val="9A06610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4088583E"/>
    <w:multiLevelType w:val="multilevel"/>
    <w:tmpl w:val="F1CE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nsid w:val="40C166B7"/>
    <w:multiLevelType w:val="multilevel"/>
    <w:tmpl w:val="8C94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40CE61AA"/>
    <w:multiLevelType w:val="multilevel"/>
    <w:tmpl w:val="F830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nsid w:val="40E67F9C"/>
    <w:multiLevelType w:val="multilevel"/>
    <w:tmpl w:val="BC7A2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41690CCE"/>
    <w:multiLevelType w:val="multilevel"/>
    <w:tmpl w:val="C19AC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41AD5DA3"/>
    <w:multiLevelType w:val="multilevel"/>
    <w:tmpl w:val="2156240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41B63468"/>
    <w:multiLevelType w:val="multilevel"/>
    <w:tmpl w:val="72A4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421323EB"/>
    <w:multiLevelType w:val="multilevel"/>
    <w:tmpl w:val="67E098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422E17CF"/>
    <w:multiLevelType w:val="multilevel"/>
    <w:tmpl w:val="094AA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427F4ED4"/>
    <w:multiLevelType w:val="multilevel"/>
    <w:tmpl w:val="C46A93D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42BE2407"/>
    <w:multiLevelType w:val="multilevel"/>
    <w:tmpl w:val="BAA8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nsid w:val="42E46C6C"/>
    <w:multiLevelType w:val="multilevel"/>
    <w:tmpl w:val="5A7CDA0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43171878"/>
    <w:multiLevelType w:val="multilevel"/>
    <w:tmpl w:val="D0D2B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434D2DAF"/>
    <w:multiLevelType w:val="multilevel"/>
    <w:tmpl w:val="8966AD5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43584A28"/>
    <w:multiLevelType w:val="multilevel"/>
    <w:tmpl w:val="2DEE9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43DC1889"/>
    <w:multiLevelType w:val="multilevel"/>
    <w:tmpl w:val="07BAD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43F420F7"/>
    <w:multiLevelType w:val="multilevel"/>
    <w:tmpl w:val="CAC216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nsid w:val="44B1761A"/>
    <w:multiLevelType w:val="multilevel"/>
    <w:tmpl w:val="165402E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nsid w:val="45200EFA"/>
    <w:multiLevelType w:val="multilevel"/>
    <w:tmpl w:val="5A643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nsid w:val="453A76B4"/>
    <w:multiLevelType w:val="multilevel"/>
    <w:tmpl w:val="5706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nsid w:val="45410B11"/>
    <w:multiLevelType w:val="multilevel"/>
    <w:tmpl w:val="64966A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4579671C"/>
    <w:multiLevelType w:val="multilevel"/>
    <w:tmpl w:val="C7E6773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nsid w:val="45A6410E"/>
    <w:multiLevelType w:val="multilevel"/>
    <w:tmpl w:val="F2CE4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nsid w:val="46381E4F"/>
    <w:multiLevelType w:val="multilevel"/>
    <w:tmpl w:val="D6BA258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nsid w:val="46817CD7"/>
    <w:multiLevelType w:val="multilevel"/>
    <w:tmpl w:val="11763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46C129A2"/>
    <w:multiLevelType w:val="multilevel"/>
    <w:tmpl w:val="DAA820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46DB052C"/>
    <w:multiLevelType w:val="multilevel"/>
    <w:tmpl w:val="55980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nsid w:val="470C5F29"/>
    <w:multiLevelType w:val="multilevel"/>
    <w:tmpl w:val="C068E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nsid w:val="47C46380"/>
    <w:multiLevelType w:val="multilevel"/>
    <w:tmpl w:val="D17E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48967733"/>
    <w:multiLevelType w:val="multilevel"/>
    <w:tmpl w:val="5B6E0D7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nsid w:val="48A06E99"/>
    <w:multiLevelType w:val="multilevel"/>
    <w:tmpl w:val="5802C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nsid w:val="48C33276"/>
    <w:multiLevelType w:val="multilevel"/>
    <w:tmpl w:val="0F20B3F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nsid w:val="49093164"/>
    <w:multiLevelType w:val="multilevel"/>
    <w:tmpl w:val="0434A2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nsid w:val="4926748B"/>
    <w:multiLevelType w:val="multilevel"/>
    <w:tmpl w:val="98A45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nsid w:val="497A1FA0"/>
    <w:multiLevelType w:val="multilevel"/>
    <w:tmpl w:val="C8AE5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nsid w:val="49E35CAA"/>
    <w:multiLevelType w:val="multilevel"/>
    <w:tmpl w:val="3AA2E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nsid w:val="4A097011"/>
    <w:multiLevelType w:val="multilevel"/>
    <w:tmpl w:val="063A4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nsid w:val="4A1662DA"/>
    <w:multiLevelType w:val="multilevel"/>
    <w:tmpl w:val="479EC5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nsid w:val="4A2C4491"/>
    <w:multiLevelType w:val="multilevel"/>
    <w:tmpl w:val="4072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nsid w:val="4A543030"/>
    <w:multiLevelType w:val="multilevel"/>
    <w:tmpl w:val="B8AC5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nsid w:val="4A962DD0"/>
    <w:multiLevelType w:val="multilevel"/>
    <w:tmpl w:val="83F0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nsid w:val="4AA61446"/>
    <w:multiLevelType w:val="multilevel"/>
    <w:tmpl w:val="C7B068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nsid w:val="4B000ED3"/>
    <w:multiLevelType w:val="multilevel"/>
    <w:tmpl w:val="DAD6F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nsid w:val="4B0E0ACB"/>
    <w:multiLevelType w:val="multilevel"/>
    <w:tmpl w:val="A26ED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nsid w:val="4BC6204A"/>
    <w:multiLevelType w:val="multilevel"/>
    <w:tmpl w:val="FB605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nsid w:val="4C730CEB"/>
    <w:multiLevelType w:val="multilevel"/>
    <w:tmpl w:val="A3023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nsid w:val="4C76230A"/>
    <w:multiLevelType w:val="multilevel"/>
    <w:tmpl w:val="C53E94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nsid w:val="4CEE03AB"/>
    <w:multiLevelType w:val="multilevel"/>
    <w:tmpl w:val="C116E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nsid w:val="4CFA59F3"/>
    <w:multiLevelType w:val="multilevel"/>
    <w:tmpl w:val="EF3EC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nsid w:val="4D156C59"/>
    <w:multiLevelType w:val="multilevel"/>
    <w:tmpl w:val="B35C78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nsid w:val="4D6F5C2B"/>
    <w:multiLevelType w:val="multilevel"/>
    <w:tmpl w:val="5552B5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nsid w:val="4DE75036"/>
    <w:multiLevelType w:val="multilevel"/>
    <w:tmpl w:val="FD16B8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nsid w:val="4E002607"/>
    <w:multiLevelType w:val="multilevel"/>
    <w:tmpl w:val="2C0E8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nsid w:val="4E3875B6"/>
    <w:multiLevelType w:val="multilevel"/>
    <w:tmpl w:val="48DE0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nsid w:val="4E4911B0"/>
    <w:multiLevelType w:val="multilevel"/>
    <w:tmpl w:val="75DE44A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nsid w:val="4E526DA0"/>
    <w:multiLevelType w:val="multilevel"/>
    <w:tmpl w:val="DC1CCD0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nsid w:val="4E5E2091"/>
    <w:multiLevelType w:val="multilevel"/>
    <w:tmpl w:val="1F80F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nsid w:val="4EC77929"/>
    <w:multiLevelType w:val="multilevel"/>
    <w:tmpl w:val="D3D4EA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nsid w:val="4ED80512"/>
    <w:multiLevelType w:val="multilevel"/>
    <w:tmpl w:val="56F8B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nsid w:val="4F6A588B"/>
    <w:multiLevelType w:val="multilevel"/>
    <w:tmpl w:val="07441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nsid w:val="4F7B6E5D"/>
    <w:multiLevelType w:val="multilevel"/>
    <w:tmpl w:val="5F84DF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nsid w:val="4FC454AB"/>
    <w:multiLevelType w:val="multilevel"/>
    <w:tmpl w:val="D5B2A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nsid w:val="4FED02C9"/>
    <w:multiLevelType w:val="multilevel"/>
    <w:tmpl w:val="196CB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nsid w:val="4FFF34BB"/>
    <w:multiLevelType w:val="multilevel"/>
    <w:tmpl w:val="5776C16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nsid w:val="50674A35"/>
    <w:multiLevelType w:val="multilevel"/>
    <w:tmpl w:val="09846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nsid w:val="5090626A"/>
    <w:multiLevelType w:val="multilevel"/>
    <w:tmpl w:val="778CD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nsid w:val="511976EC"/>
    <w:multiLevelType w:val="multilevel"/>
    <w:tmpl w:val="0C0684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nsid w:val="511A089C"/>
    <w:multiLevelType w:val="multilevel"/>
    <w:tmpl w:val="ECE8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nsid w:val="51F44A3F"/>
    <w:multiLevelType w:val="multilevel"/>
    <w:tmpl w:val="2A3CC2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nsid w:val="522C1C10"/>
    <w:multiLevelType w:val="multilevel"/>
    <w:tmpl w:val="9D9CE3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nsid w:val="526946AA"/>
    <w:multiLevelType w:val="multilevel"/>
    <w:tmpl w:val="45AAE1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nsid w:val="526B1354"/>
    <w:multiLevelType w:val="multilevel"/>
    <w:tmpl w:val="8646C68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nsid w:val="52816705"/>
    <w:multiLevelType w:val="multilevel"/>
    <w:tmpl w:val="0BD666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nsid w:val="528A2DE5"/>
    <w:multiLevelType w:val="multilevel"/>
    <w:tmpl w:val="EFC4D0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nsid w:val="52A601C0"/>
    <w:multiLevelType w:val="multilevel"/>
    <w:tmpl w:val="97FE89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nsid w:val="52AB2ADB"/>
    <w:multiLevelType w:val="multilevel"/>
    <w:tmpl w:val="9D7C2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nsid w:val="52D15A8F"/>
    <w:multiLevelType w:val="multilevel"/>
    <w:tmpl w:val="F4561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nsid w:val="52EF5DD6"/>
    <w:multiLevelType w:val="multilevel"/>
    <w:tmpl w:val="58D677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nsid w:val="52FD6ABA"/>
    <w:multiLevelType w:val="multilevel"/>
    <w:tmpl w:val="7DCE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nsid w:val="53052670"/>
    <w:multiLevelType w:val="multilevel"/>
    <w:tmpl w:val="84B6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nsid w:val="532E446C"/>
    <w:multiLevelType w:val="multilevel"/>
    <w:tmpl w:val="64FEE97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nsid w:val="533A3066"/>
    <w:multiLevelType w:val="multilevel"/>
    <w:tmpl w:val="D6A4F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nsid w:val="53692E10"/>
    <w:multiLevelType w:val="multilevel"/>
    <w:tmpl w:val="CBB2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nsid w:val="53EE1A39"/>
    <w:multiLevelType w:val="multilevel"/>
    <w:tmpl w:val="7EECC1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nsid w:val="54051AAC"/>
    <w:multiLevelType w:val="multilevel"/>
    <w:tmpl w:val="BCA0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nsid w:val="549F24F1"/>
    <w:multiLevelType w:val="multilevel"/>
    <w:tmpl w:val="F86C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nsid w:val="54D24001"/>
    <w:multiLevelType w:val="multilevel"/>
    <w:tmpl w:val="538EEC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nsid w:val="555A2D82"/>
    <w:multiLevelType w:val="multilevel"/>
    <w:tmpl w:val="1C30D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nsid w:val="55F72FDF"/>
    <w:multiLevelType w:val="multilevel"/>
    <w:tmpl w:val="6AB406C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nsid w:val="56967E71"/>
    <w:multiLevelType w:val="multilevel"/>
    <w:tmpl w:val="3588F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nsid w:val="569E293C"/>
    <w:multiLevelType w:val="multilevel"/>
    <w:tmpl w:val="4CFE45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nsid w:val="57593FCC"/>
    <w:multiLevelType w:val="multilevel"/>
    <w:tmpl w:val="649AE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nsid w:val="579D78DF"/>
    <w:multiLevelType w:val="multilevel"/>
    <w:tmpl w:val="86529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nsid w:val="57BF77B3"/>
    <w:multiLevelType w:val="multilevel"/>
    <w:tmpl w:val="B21C4BC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nsid w:val="57F931CE"/>
    <w:multiLevelType w:val="multilevel"/>
    <w:tmpl w:val="F432D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nsid w:val="57FF28E1"/>
    <w:multiLevelType w:val="multilevel"/>
    <w:tmpl w:val="ECB8F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nsid w:val="581A1D2B"/>
    <w:multiLevelType w:val="multilevel"/>
    <w:tmpl w:val="4FAA9E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nsid w:val="58434100"/>
    <w:multiLevelType w:val="multilevel"/>
    <w:tmpl w:val="D764B6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nsid w:val="58451D7F"/>
    <w:multiLevelType w:val="multilevel"/>
    <w:tmpl w:val="A202C1B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nsid w:val="58876F14"/>
    <w:multiLevelType w:val="multilevel"/>
    <w:tmpl w:val="639489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nsid w:val="588775BE"/>
    <w:multiLevelType w:val="multilevel"/>
    <w:tmpl w:val="A97A1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nsid w:val="588D6A1D"/>
    <w:multiLevelType w:val="multilevel"/>
    <w:tmpl w:val="60A4DF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nsid w:val="58A02B95"/>
    <w:multiLevelType w:val="multilevel"/>
    <w:tmpl w:val="6D2A68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nsid w:val="58AB522C"/>
    <w:multiLevelType w:val="multilevel"/>
    <w:tmpl w:val="41384B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nsid w:val="58B27D4F"/>
    <w:multiLevelType w:val="multilevel"/>
    <w:tmpl w:val="0580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nsid w:val="58D231AE"/>
    <w:multiLevelType w:val="multilevel"/>
    <w:tmpl w:val="56A4326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nsid w:val="58DD5241"/>
    <w:multiLevelType w:val="multilevel"/>
    <w:tmpl w:val="B1BC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nsid w:val="58DE7A84"/>
    <w:multiLevelType w:val="multilevel"/>
    <w:tmpl w:val="F4B095D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nsid w:val="59026217"/>
    <w:multiLevelType w:val="multilevel"/>
    <w:tmpl w:val="CB9A5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nsid w:val="593051CA"/>
    <w:multiLevelType w:val="multilevel"/>
    <w:tmpl w:val="E6F8720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nsid w:val="593E7B3D"/>
    <w:multiLevelType w:val="multilevel"/>
    <w:tmpl w:val="5E1E10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nsid w:val="598E6C7C"/>
    <w:multiLevelType w:val="multilevel"/>
    <w:tmpl w:val="4E14C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nsid w:val="59BF3801"/>
    <w:multiLevelType w:val="multilevel"/>
    <w:tmpl w:val="9F9A697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nsid w:val="59E16611"/>
    <w:multiLevelType w:val="multilevel"/>
    <w:tmpl w:val="DA046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nsid w:val="5A0E2341"/>
    <w:multiLevelType w:val="multilevel"/>
    <w:tmpl w:val="5A2CC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nsid w:val="5A246AB8"/>
    <w:multiLevelType w:val="multilevel"/>
    <w:tmpl w:val="BA6C7A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nsid w:val="5AD901CA"/>
    <w:multiLevelType w:val="multilevel"/>
    <w:tmpl w:val="A770E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nsid w:val="5ADD1CFF"/>
    <w:multiLevelType w:val="multilevel"/>
    <w:tmpl w:val="29EA3E5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nsid w:val="5AF067FD"/>
    <w:multiLevelType w:val="multilevel"/>
    <w:tmpl w:val="5B1E266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nsid w:val="5B493CE8"/>
    <w:multiLevelType w:val="multilevel"/>
    <w:tmpl w:val="8334DA1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nsid w:val="5B5043B5"/>
    <w:multiLevelType w:val="multilevel"/>
    <w:tmpl w:val="4DA0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nsid w:val="5B9D52B7"/>
    <w:multiLevelType w:val="multilevel"/>
    <w:tmpl w:val="18445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nsid w:val="5BB02BD2"/>
    <w:multiLevelType w:val="multilevel"/>
    <w:tmpl w:val="C640FA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nsid w:val="5C340824"/>
    <w:multiLevelType w:val="multilevel"/>
    <w:tmpl w:val="EE1C5B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nsid w:val="5C6D7F1D"/>
    <w:multiLevelType w:val="multilevel"/>
    <w:tmpl w:val="AFAE26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nsid w:val="5CBB458C"/>
    <w:multiLevelType w:val="multilevel"/>
    <w:tmpl w:val="9F8C4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nsid w:val="5CEB6C00"/>
    <w:multiLevelType w:val="multilevel"/>
    <w:tmpl w:val="3496D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nsid w:val="5CFF6B22"/>
    <w:multiLevelType w:val="multilevel"/>
    <w:tmpl w:val="93EC2B7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nsid w:val="5D0008D0"/>
    <w:multiLevelType w:val="multilevel"/>
    <w:tmpl w:val="A0F8B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nsid w:val="5D3C01E9"/>
    <w:multiLevelType w:val="multilevel"/>
    <w:tmpl w:val="CD54BF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nsid w:val="5D62305E"/>
    <w:multiLevelType w:val="multilevel"/>
    <w:tmpl w:val="890E4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nsid w:val="5E1337B8"/>
    <w:multiLevelType w:val="multilevel"/>
    <w:tmpl w:val="9C9C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nsid w:val="5E396EF9"/>
    <w:multiLevelType w:val="multilevel"/>
    <w:tmpl w:val="18B8AD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nsid w:val="5E4D6CDF"/>
    <w:multiLevelType w:val="multilevel"/>
    <w:tmpl w:val="CEC25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nsid w:val="5E830E94"/>
    <w:multiLevelType w:val="multilevel"/>
    <w:tmpl w:val="08C0E7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nsid w:val="5EA3676B"/>
    <w:multiLevelType w:val="multilevel"/>
    <w:tmpl w:val="67D6D25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nsid w:val="5EB223E2"/>
    <w:multiLevelType w:val="multilevel"/>
    <w:tmpl w:val="7C5C60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nsid w:val="5EC20E2A"/>
    <w:multiLevelType w:val="multilevel"/>
    <w:tmpl w:val="33F6DC9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nsid w:val="5F046E13"/>
    <w:multiLevelType w:val="multilevel"/>
    <w:tmpl w:val="36BA08D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nsid w:val="5F091B4D"/>
    <w:multiLevelType w:val="multilevel"/>
    <w:tmpl w:val="FC4A43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nsid w:val="5FAD3FE3"/>
    <w:multiLevelType w:val="multilevel"/>
    <w:tmpl w:val="516C1D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nsid w:val="5FB15E12"/>
    <w:multiLevelType w:val="multilevel"/>
    <w:tmpl w:val="25848E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nsid w:val="5FB61F3B"/>
    <w:multiLevelType w:val="multilevel"/>
    <w:tmpl w:val="B456D69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nsid w:val="600D2953"/>
    <w:multiLevelType w:val="multilevel"/>
    <w:tmpl w:val="01C2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nsid w:val="60114224"/>
    <w:multiLevelType w:val="multilevel"/>
    <w:tmpl w:val="59768FF6"/>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nsid w:val="602E0B4E"/>
    <w:multiLevelType w:val="multilevel"/>
    <w:tmpl w:val="D0B690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nsid w:val="60347392"/>
    <w:multiLevelType w:val="multilevel"/>
    <w:tmpl w:val="D09E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nsid w:val="607959FB"/>
    <w:multiLevelType w:val="multilevel"/>
    <w:tmpl w:val="63D41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nsid w:val="60921EDC"/>
    <w:multiLevelType w:val="multilevel"/>
    <w:tmpl w:val="1B3872C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nsid w:val="612B0413"/>
    <w:multiLevelType w:val="multilevel"/>
    <w:tmpl w:val="14E8879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nsid w:val="61C478E1"/>
    <w:multiLevelType w:val="multilevel"/>
    <w:tmpl w:val="5A445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nsid w:val="61C8714C"/>
    <w:multiLevelType w:val="multilevel"/>
    <w:tmpl w:val="730C25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nsid w:val="62E122C1"/>
    <w:multiLevelType w:val="multilevel"/>
    <w:tmpl w:val="FEE88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nsid w:val="62E77EDE"/>
    <w:multiLevelType w:val="multilevel"/>
    <w:tmpl w:val="AEAC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nsid w:val="63306B7D"/>
    <w:multiLevelType w:val="multilevel"/>
    <w:tmpl w:val="EE0A9C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nsid w:val="63741D86"/>
    <w:multiLevelType w:val="multilevel"/>
    <w:tmpl w:val="9E20D9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nsid w:val="63B324D9"/>
    <w:multiLevelType w:val="multilevel"/>
    <w:tmpl w:val="7E3C622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nsid w:val="64043963"/>
    <w:multiLevelType w:val="multilevel"/>
    <w:tmpl w:val="A55A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nsid w:val="648A54A6"/>
    <w:multiLevelType w:val="multilevel"/>
    <w:tmpl w:val="43DCA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nsid w:val="650A75BE"/>
    <w:multiLevelType w:val="multilevel"/>
    <w:tmpl w:val="83D4D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nsid w:val="653575B9"/>
    <w:multiLevelType w:val="multilevel"/>
    <w:tmpl w:val="2274049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nsid w:val="65B9474F"/>
    <w:multiLevelType w:val="multilevel"/>
    <w:tmpl w:val="A9B861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nsid w:val="65F52CB9"/>
    <w:multiLevelType w:val="multilevel"/>
    <w:tmpl w:val="F5627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nsid w:val="65FC3035"/>
    <w:multiLevelType w:val="multilevel"/>
    <w:tmpl w:val="42D8D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nsid w:val="65FC31A0"/>
    <w:multiLevelType w:val="multilevel"/>
    <w:tmpl w:val="F9D03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nsid w:val="65FE18B6"/>
    <w:multiLevelType w:val="multilevel"/>
    <w:tmpl w:val="47588F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nsid w:val="662D1527"/>
    <w:multiLevelType w:val="multilevel"/>
    <w:tmpl w:val="66569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nsid w:val="667552D1"/>
    <w:multiLevelType w:val="multilevel"/>
    <w:tmpl w:val="C62051D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nsid w:val="66B15C74"/>
    <w:multiLevelType w:val="multilevel"/>
    <w:tmpl w:val="29282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nsid w:val="677A709C"/>
    <w:multiLevelType w:val="multilevel"/>
    <w:tmpl w:val="D9B24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nsid w:val="68525DAF"/>
    <w:multiLevelType w:val="multilevel"/>
    <w:tmpl w:val="86EC80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nsid w:val="68595D80"/>
    <w:multiLevelType w:val="multilevel"/>
    <w:tmpl w:val="86C22F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nsid w:val="686238AE"/>
    <w:multiLevelType w:val="multilevel"/>
    <w:tmpl w:val="4832F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nsid w:val="68B078A2"/>
    <w:multiLevelType w:val="multilevel"/>
    <w:tmpl w:val="41E8D1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nsid w:val="69593B62"/>
    <w:multiLevelType w:val="multilevel"/>
    <w:tmpl w:val="B9EE50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nsid w:val="695F31E6"/>
    <w:multiLevelType w:val="multilevel"/>
    <w:tmpl w:val="ECB0B99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nsid w:val="69D96C92"/>
    <w:multiLevelType w:val="multilevel"/>
    <w:tmpl w:val="F5F200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nsid w:val="69F06722"/>
    <w:multiLevelType w:val="multilevel"/>
    <w:tmpl w:val="895E8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nsid w:val="6A1741BB"/>
    <w:multiLevelType w:val="multilevel"/>
    <w:tmpl w:val="DBBEC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nsid w:val="6A80785B"/>
    <w:multiLevelType w:val="multilevel"/>
    <w:tmpl w:val="22DE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nsid w:val="6A8B2786"/>
    <w:multiLevelType w:val="multilevel"/>
    <w:tmpl w:val="0D28F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nsid w:val="6AEA5963"/>
    <w:multiLevelType w:val="multilevel"/>
    <w:tmpl w:val="CF3A79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nsid w:val="6B310638"/>
    <w:multiLevelType w:val="multilevel"/>
    <w:tmpl w:val="73F84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nsid w:val="6B991EBA"/>
    <w:multiLevelType w:val="multilevel"/>
    <w:tmpl w:val="F36E6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nsid w:val="6BA8501A"/>
    <w:multiLevelType w:val="multilevel"/>
    <w:tmpl w:val="626ADF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nsid w:val="6BE86573"/>
    <w:multiLevelType w:val="multilevel"/>
    <w:tmpl w:val="7776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nsid w:val="6C1D69FD"/>
    <w:multiLevelType w:val="multilevel"/>
    <w:tmpl w:val="A58465B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nsid w:val="6C2169E3"/>
    <w:multiLevelType w:val="multilevel"/>
    <w:tmpl w:val="E5267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nsid w:val="6C4C6C99"/>
    <w:multiLevelType w:val="multilevel"/>
    <w:tmpl w:val="DA2A1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nsid w:val="6C4D20CB"/>
    <w:multiLevelType w:val="multilevel"/>
    <w:tmpl w:val="853017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nsid w:val="6CCD40D2"/>
    <w:multiLevelType w:val="multilevel"/>
    <w:tmpl w:val="087CC48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nsid w:val="6D0C3F3D"/>
    <w:multiLevelType w:val="multilevel"/>
    <w:tmpl w:val="82CA22F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nsid w:val="6D1F1E82"/>
    <w:multiLevelType w:val="multilevel"/>
    <w:tmpl w:val="4B9E760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nsid w:val="6D2501ED"/>
    <w:multiLevelType w:val="multilevel"/>
    <w:tmpl w:val="326CCC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nsid w:val="6D43039F"/>
    <w:multiLevelType w:val="multilevel"/>
    <w:tmpl w:val="1FD82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nsid w:val="6DD602A3"/>
    <w:multiLevelType w:val="multilevel"/>
    <w:tmpl w:val="98B4C2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nsid w:val="6E2C4ADE"/>
    <w:multiLevelType w:val="multilevel"/>
    <w:tmpl w:val="BCA803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nsid w:val="6E4A5F07"/>
    <w:multiLevelType w:val="multilevel"/>
    <w:tmpl w:val="D090CF6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nsid w:val="6E631CCF"/>
    <w:multiLevelType w:val="multilevel"/>
    <w:tmpl w:val="B602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nsid w:val="6EF5777C"/>
    <w:multiLevelType w:val="multilevel"/>
    <w:tmpl w:val="5BEC081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nsid w:val="6F166384"/>
    <w:multiLevelType w:val="multilevel"/>
    <w:tmpl w:val="239C7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nsid w:val="6F182D60"/>
    <w:multiLevelType w:val="multilevel"/>
    <w:tmpl w:val="14EAA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nsid w:val="6F222EAF"/>
    <w:multiLevelType w:val="multilevel"/>
    <w:tmpl w:val="516C3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nsid w:val="6F463219"/>
    <w:multiLevelType w:val="multilevel"/>
    <w:tmpl w:val="6A68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nsid w:val="6F781FD6"/>
    <w:multiLevelType w:val="multilevel"/>
    <w:tmpl w:val="2344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nsid w:val="6F8E6CCA"/>
    <w:multiLevelType w:val="multilevel"/>
    <w:tmpl w:val="C0982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nsid w:val="6FBB1B7A"/>
    <w:multiLevelType w:val="multilevel"/>
    <w:tmpl w:val="81BA5D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nsid w:val="70425265"/>
    <w:multiLevelType w:val="multilevel"/>
    <w:tmpl w:val="4812617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nsid w:val="70937E55"/>
    <w:multiLevelType w:val="multilevel"/>
    <w:tmpl w:val="C2303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nsid w:val="70CF07E5"/>
    <w:multiLevelType w:val="multilevel"/>
    <w:tmpl w:val="F384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nsid w:val="70F24F2D"/>
    <w:multiLevelType w:val="multilevel"/>
    <w:tmpl w:val="5C1E7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nsid w:val="71215D0F"/>
    <w:multiLevelType w:val="multilevel"/>
    <w:tmpl w:val="A40A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nsid w:val="71255AB1"/>
    <w:multiLevelType w:val="multilevel"/>
    <w:tmpl w:val="1206E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nsid w:val="714A7D82"/>
    <w:multiLevelType w:val="multilevel"/>
    <w:tmpl w:val="4E8264F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nsid w:val="717E2D54"/>
    <w:multiLevelType w:val="multilevel"/>
    <w:tmpl w:val="466634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nsid w:val="71D7068F"/>
    <w:multiLevelType w:val="multilevel"/>
    <w:tmpl w:val="BAFC080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nsid w:val="71E1039F"/>
    <w:multiLevelType w:val="multilevel"/>
    <w:tmpl w:val="1DAC9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nsid w:val="727A0E2B"/>
    <w:multiLevelType w:val="multilevel"/>
    <w:tmpl w:val="5A4A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nsid w:val="72A747FF"/>
    <w:multiLevelType w:val="multilevel"/>
    <w:tmpl w:val="ACE6976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nsid w:val="72AA28F1"/>
    <w:multiLevelType w:val="multilevel"/>
    <w:tmpl w:val="D40C4C9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nsid w:val="72B67D3D"/>
    <w:multiLevelType w:val="multilevel"/>
    <w:tmpl w:val="A008E9F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nsid w:val="72E040D3"/>
    <w:multiLevelType w:val="multilevel"/>
    <w:tmpl w:val="27322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nsid w:val="73025BD3"/>
    <w:multiLevelType w:val="multilevel"/>
    <w:tmpl w:val="EA9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nsid w:val="731427C1"/>
    <w:multiLevelType w:val="multilevel"/>
    <w:tmpl w:val="C4081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nsid w:val="73596EDF"/>
    <w:multiLevelType w:val="multilevel"/>
    <w:tmpl w:val="411E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nsid w:val="73927F32"/>
    <w:multiLevelType w:val="multilevel"/>
    <w:tmpl w:val="FDF40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nsid w:val="739B55FC"/>
    <w:multiLevelType w:val="multilevel"/>
    <w:tmpl w:val="F8C66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nsid w:val="73E27CA1"/>
    <w:multiLevelType w:val="multilevel"/>
    <w:tmpl w:val="EF1EF8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nsid w:val="73EA186B"/>
    <w:multiLevelType w:val="multilevel"/>
    <w:tmpl w:val="FF38C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nsid w:val="740F4308"/>
    <w:multiLevelType w:val="multilevel"/>
    <w:tmpl w:val="BE706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nsid w:val="7469307D"/>
    <w:multiLevelType w:val="multilevel"/>
    <w:tmpl w:val="E7E87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nsid w:val="7479283E"/>
    <w:multiLevelType w:val="multilevel"/>
    <w:tmpl w:val="06E85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nsid w:val="74884897"/>
    <w:multiLevelType w:val="multilevel"/>
    <w:tmpl w:val="11AA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nsid w:val="74AF2A7A"/>
    <w:multiLevelType w:val="multilevel"/>
    <w:tmpl w:val="A508C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nsid w:val="74CE58A1"/>
    <w:multiLevelType w:val="multilevel"/>
    <w:tmpl w:val="D1763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nsid w:val="74DB4296"/>
    <w:multiLevelType w:val="multilevel"/>
    <w:tmpl w:val="90488E3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nsid w:val="74E42F5F"/>
    <w:multiLevelType w:val="multilevel"/>
    <w:tmpl w:val="06343CA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nsid w:val="753010AD"/>
    <w:multiLevelType w:val="multilevel"/>
    <w:tmpl w:val="E432E38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nsid w:val="75BB4FB8"/>
    <w:multiLevelType w:val="multilevel"/>
    <w:tmpl w:val="F22C0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nsid w:val="761005D2"/>
    <w:multiLevelType w:val="multilevel"/>
    <w:tmpl w:val="12E89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nsid w:val="7672363F"/>
    <w:multiLevelType w:val="multilevel"/>
    <w:tmpl w:val="86D07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nsid w:val="76A44E33"/>
    <w:multiLevelType w:val="multilevel"/>
    <w:tmpl w:val="95FC4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nsid w:val="76A723FA"/>
    <w:multiLevelType w:val="multilevel"/>
    <w:tmpl w:val="CA76C5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nsid w:val="770C57BE"/>
    <w:multiLevelType w:val="multilevel"/>
    <w:tmpl w:val="ABDE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nsid w:val="775C5A21"/>
    <w:multiLevelType w:val="multilevel"/>
    <w:tmpl w:val="E18C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nsid w:val="776E01B4"/>
    <w:multiLevelType w:val="multilevel"/>
    <w:tmpl w:val="012C650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nsid w:val="777468E6"/>
    <w:multiLevelType w:val="multilevel"/>
    <w:tmpl w:val="0D549E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nsid w:val="77A13982"/>
    <w:multiLevelType w:val="multilevel"/>
    <w:tmpl w:val="D28E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nsid w:val="77CC2396"/>
    <w:multiLevelType w:val="multilevel"/>
    <w:tmpl w:val="E252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nsid w:val="7833164F"/>
    <w:multiLevelType w:val="multilevel"/>
    <w:tmpl w:val="0726966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nsid w:val="78517FEA"/>
    <w:multiLevelType w:val="multilevel"/>
    <w:tmpl w:val="15E2C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nsid w:val="78CF705A"/>
    <w:multiLevelType w:val="multilevel"/>
    <w:tmpl w:val="D7FC739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nsid w:val="78DA19B2"/>
    <w:multiLevelType w:val="multilevel"/>
    <w:tmpl w:val="E8DE4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nsid w:val="78E11CFF"/>
    <w:multiLevelType w:val="multilevel"/>
    <w:tmpl w:val="31CA98B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nsid w:val="78E364A5"/>
    <w:multiLevelType w:val="multilevel"/>
    <w:tmpl w:val="CB9A4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nsid w:val="78E838DE"/>
    <w:multiLevelType w:val="multilevel"/>
    <w:tmpl w:val="DCA2D3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nsid w:val="78F1091F"/>
    <w:multiLevelType w:val="multilevel"/>
    <w:tmpl w:val="1C08B5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nsid w:val="7919769D"/>
    <w:multiLevelType w:val="multilevel"/>
    <w:tmpl w:val="5AF00A6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nsid w:val="7923002F"/>
    <w:multiLevelType w:val="multilevel"/>
    <w:tmpl w:val="7A9073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nsid w:val="79C72456"/>
    <w:multiLevelType w:val="multilevel"/>
    <w:tmpl w:val="76CE26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nsid w:val="7A027BE3"/>
    <w:multiLevelType w:val="multilevel"/>
    <w:tmpl w:val="F1BC72C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nsid w:val="7A141A0F"/>
    <w:multiLevelType w:val="multilevel"/>
    <w:tmpl w:val="E5C2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nsid w:val="7A223808"/>
    <w:multiLevelType w:val="multilevel"/>
    <w:tmpl w:val="9354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nsid w:val="7A2B26F8"/>
    <w:multiLevelType w:val="multilevel"/>
    <w:tmpl w:val="4B5ED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nsid w:val="7A766348"/>
    <w:multiLevelType w:val="multilevel"/>
    <w:tmpl w:val="0DF26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nsid w:val="7AFC6F7E"/>
    <w:multiLevelType w:val="multilevel"/>
    <w:tmpl w:val="0476A35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nsid w:val="7B5B284D"/>
    <w:multiLevelType w:val="multilevel"/>
    <w:tmpl w:val="B4F0CF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nsid w:val="7B610935"/>
    <w:multiLevelType w:val="multilevel"/>
    <w:tmpl w:val="E0388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nsid w:val="7C1F0B8F"/>
    <w:multiLevelType w:val="multilevel"/>
    <w:tmpl w:val="4FFCE3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nsid w:val="7C32552E"/>
    <w:multiLevelType w:val="multilevel"/>
    <w:tmpl w:val="0BFC3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nsid w:val="7C464DC3"/>
    <w:multiLevelType w:val="multilevel"/>
    <w:tmpl w:val="E022150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nsid w:val="7C6A35AF"/>
    <w:multiLevelType w:val="multilevel"/>
    <w:tmpl w:val="8ABCBD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nsid w:val="7C731FD4"/>
    <w:multiLevelType w:val="multilevel"/>
    <w:tmpl w:val="9CAABD9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nsid w:val="7CC6020F"/>
    <w:multiLevelType w:val="multilevel"/>
    <w:tmpl w:val="3FEEF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nsid w:val="7CFD4557"/>
    <w:multiLevelType w:val="multilevel"/>
    <w:tmpl w:val="B69E4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nsid w:val="7D5915BF"/>
    <w:multiLevelType w:val="multilevel"/>
    <w:tmpl w:val="C4744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nsid w:val="7DA049C4"/>
    <w:multiLevelType w:val="multilevel"/>
    <w:tmpl w:val="5AB8A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nsid w:val="7DC41BD3"/>
    <w:multiLevelType w:val="multilevel"/>
    <w:tmpl w:val="5BA88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nsid w:val="7E3E64E0"/>
    <w:multiLevelType w:val="multilevel"/>
    <w:tmpl w:val="6E42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nsid w:val="7E7F165A"/>
    <w:multiLevelType w:val="multilevel"/>
    <w:tmpl w:val="3CCA7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nsid w:val="7EE56806"/>
    <w:multiLevelType w:val="multilevel"/>
    <w:tmpl w:val="E0B2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nsid w:val="7EE73F46"/>
    <w:multiLevelType w:val="multilevel"/>
    <w:tmpl w:val="5F3E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nsid w:val="7F733F91"/>
    <w:multiLevelType w:val="multilevel"/>
    <w:tmpl w:val="D4902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nsid w:val="7FA65041"/>
    <w:multiLevelType w:val="multilevel"/>
    <w:tmpl w:val="02A27B36"/>
    <w:lvl w:ilvl="0">
      <w:start w:val="2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394"/>
  </w:num>
  <w:num w:numId="2">
    <w:abstractNumId w:val="36"/>
  </w:num>
  <w:num w:numId="3">
    <w:abstractNumId w:val="374"/>
  </w:num>
  <w:num w:numId="4">
    <w:abstractNumId w:val="175"/>
  </w:num>
  <w:num w:numId="5">
    <w:abstractNumId w:val="415"/>
  </w:num>
  <w:num w:numId="6">
    <w:abstractNumId w:val="150"/>
  </w:num>
  <w:num w:numId="7">
    <w:abstractNumId w:val="59"/>
  </w:num>
  <w:num w:numId="8">
    <w:abstractNumId w:val="236"/>
  </w:num>
  <w:num w:numId="9">
    <w:abstractNumId w:val="252"/>
  </w:num>
  <w:num w:numId="10">
    <w:abstractNumId w:val="266"/>
  </w:num>
  <w:num w:numId="11">
    <w:abstractNumId w:val="340"/>
  </w:num>
  <w:num w:numId="12">
    <w:abstractNumId w:val="413"/>
  </w:num>
  <w:num w:numId="13">
    <w:abstractNumId w:val="313"/>
  </w:num>
  <w:num w:numId="14">
    <w:abstractNumId w:val="311"/>
  </w:num>
  <w:num w:numId="15">
    <w:abstractNumId w:val="123"/>
  </w:num>
  <w:num w:numId="16">
    <w:abstractNumId w:val="40"/>
  </w:num>
  <w:num w:numId="17">
    <w:abstractNumId w:val="165"/>
  </w:num>
  <w:num w:numId="18">
    <w:abstractNumId w:val="282"/>
  </w:num>
  <w:num w:numId="19">
    <w:abstractNumId w:val="16"/>
  </w:num>
  <w:num w:numId="20">
    <w:abstractNumId w:val="478"/>
  </w:num>
  <w:num w:numId="21">
    <w:abstractNumId w:val="93"/>
  </w:num>
  <w:num w:numId="22">
    <w:abstractNumId w:val="410"/>
  </w:num>
  <w:num w:numId="23">
    <w:abstractNumId w:val="126"/>
  </w:num>
  <w:num w:numId="24">
    <w:abstractNumId w:val="451"/>
  </w:num>
  <w:num w:numId="25">
    <w:abstractNumId w:val="332"/>
  </w:num>
  <w:num w:numId="26">
    <w:abstractNumId w:val="504"/>
  </w:num>
  <w:num w:numId="27">
    <w:abstractNumId w:val="103"/>
  </w:num>
  <w:num w:numId="28">
    <w:abstractNumId w:val="291"/>
  </w:num>
  <w:num w:numId="29">
    <w:abstractNumId w:val="101"/>
  </w:num>
  <w:num w:numId="30">
    <w:abstractNumId w:val="99"/>
  </w:num>
  <w:num w:numId="31">
    <w:abstractNumId w:val="90"/>
  </w:num>
  <w:num w:numId="32">
    <w:abstractNumId w:val="110"/>
  </w:num>
  <w:num w:numId="33">
    <w:abstractNumId w:val="386"/>
  </w:num>
  <w:num w:numId="34">
    <w:abstractNumId w:val="178"/>
  </w:num>
  <w:num w:numId="35">
    <w:abstractNumId w:val="157"/>
  </w:num>
  <w:num w:numId="36">
    <w:abstractNumId w:val="424"/>
  </w:num>
  <w:num w:numId="37">
    <w:abstractNumId w:val="487"/>
  </w:num>
  <w:num w:numId="38">
    <w:abstractNumId w:val="141"/>
  </w:num>
  <w:num w:numId="39">
    <w:abstractNumId w:val="167"/>
  </w:num>
  <w:num w:numId="40">
    <w:abstractNumId w:val="105"/>
  </w:num>
  <w:num w:numId="41">
    <w:abstractNumId w:val="251"/>
  </w:num>
  <w:num w:numId="42">
    <w:abstractNumId w:val="224"/>
  </w:num>
  <w:num w:numId="43">
    <w:abstractNumId w:val="467"/>
  </w:num>
  <w:num w:numId="44">
    <w:abstractNumId w:val="69"/>
  </w:num>
  <w:num w:numId="45">
    <w:abstractNumId w:val="513"/>
  </w:num>
  <w:num w:numId="46">
    <w:abstractNumId w:val="149"/>
  </w:num>
  <w:num w:numId="47">
    <w:abstractNumId w:val="342"/>
  </w:num>
  <w:num w:numId="48">
    <w:abstractNumId w:val="471"/>
  </w:num>
  <w:num w:numId="49">
    <w:abstractNumId w:val="155"/>
  </w:num>
  <w:num w:numId="50">
    <w:abstractNumId w:val="209"/>
  </w:num>
  <w:num w:numId="51">
    <w:abstractNumId w:val="335"/>
  </w:num>
  <w:num w:numId="52">
    <w:abstractNumId w:val="44"/>
  </w:num>
  <w:num w:numId="53">
    <w:abstractNumId w:val="502"/>
  </w:num>
  <w:num w:numId="54">
    <w:abstractNumId w:val="464"/>
  </w:num>
  <w:num w:numId="55">
    <w:abstractNumId w:val="483"/>
  </w:num>
  <w:num w:numId="56">
    <w:abstractNumId w:val="180"/>
  </w:num>
  <w:num w:numId="57">
    <w:abstractNumId w:val="301"/>
  </w:num>
  <w:num w:numId="58">
    <w:abstractNumId w:val="85"/>
  </w:num>
  <w:num w:numId="59">
    <w:abstractNumId w:val="226"/>
  </w:num>
  <w:num w:numId="60">
    <w:abstractNumId w:val="189"/>
  </w:num>
  <w:num w:numId="61">
    <w:abstractNumId w:val="222"/>
  </w:num>
  <w:num w:numId="62">
    <w:abstractNumId w:val="373"/>
  </w:num>
  <w:num w:numId="63">
    <w:abstractNumId w:val="79"/>
  </w:num>
  <w:num w:numId="64">
    <w:abstractNumId w:val="27"/>
  </w:num>
  <w:num w:numId="65">
    <w:abstractNumId w:val="449"/>
  </w:num>
  <w:num w:numId="66">
    <w:abstractNumId w:val="124"/>
  </w:num>
  <w:num w:numId="67">
    <w:abstractNumId w:val="92"/>
  </w:num>
  <w:num w:numId="68">
    <w:abstractNumId w:val="305"/>
  </w:num>
  <w:num w:numId="69">
    <w:abstractNumId w:val="228"/>
  </w:num>
  <w:num w:numId="70">
    <w:abstractNumId w:val="289"/>
  </w:num>
  <w:num w:numId="71">
    <w:abstractNumId w:val="154"/>
  </w:num>
  <w:num w:numId="72">
    <w:abstractNumId w:val="257"/>
  </w:num>
  <w:num w:numId="73">
    <w:abstractNumId w:val="253"/>
  </w:num>
  <w:num w:numId="74">
    <w:abstractNumId w:val="78"/>
  </w:num>
  <w:num w:numId="75">
    <w:abstractNumId w:val="272"/>
  </w:num>
  <w:num w:numId="76">
    <w:abstractNumId w:val="87"/>
  </w:num>
  <w:num w:numId="77">
    <w:abstractNumId w:val="435"/>
  </w:num>
  <w:num w:numId="78">
    <w:abstractNumId w:val="463"/>
  </w:num>
  <w:num w:numId="79">
    <w:abstractNumId w:val="134"/>
  </w:num>
  <w:num w:numId="80">
    <w:abstractNumId w:val="453"/>
  </w:num>
  <w:num w:numId="81">
    <w:abstractNumId w:val="353"/>
  </w:num>
  <w:num w:numId="82">
    <w:abstractNumId w:val="184"/>
  </w:num>
  <w:num w:numId="83">
    <w:abstractNumId w:val="112"/>
  </w:num>
  <w:num w:numId="84">
    <w:abstractNumId w:val="322"/>
  </w:num>
  <w:num w:numId="85">
    <w:abstractNumId w:val="65"/>
  </w:num>
  <w:num w:numId="86">
    <w:abstractNumId w:val="22"/>
  </w:num>
  <w:num w:numId="87">
    <w:abstractNumId w:val="271"/>
  </w:num>
  <w:num w:numId="88">
    <w:abstractNumId w:val="131"/>
  </w:num>
  <w:num w:numId="89">
    <w:abstractNumId w:val="203"/>
  </w:num>
  <w:num w:numId="90">
    <w:abstractNumId w:val="41"/>
  </w:num>
  <w:num w:numId="91">
    <w:abstractNumId w:val="18"/>
  </w:num>
  <w:num w:numId="92">
    <w:abstractNumId w:val="127"/>
  </w:num>
  <w:num w:numId="93">
    <w:abstractNumId w:val="136"/>
  </w:num>
  <w:num w:numId="94">
    <w:abstractNumId w:val="417"/>
  </w:num>
  <w:num w:numId="95">
    <w:abstractNumId w:val="187"/>
  </w:num>
  <w:num w:numId="96">
    <w:abstractNumId w:val="418"/>
  </w:num>
  <w:num w:numId="97">
    <w:abstractNumId w:val="364"/>
  </w:num>
  <w:num w:numId="98">
    <w:abstractNumId w:val="336"/>
  </w:num>
  <w:num w:numId="99">
    <w:abstractNumId w:val="304"/>
  </w:num>
  <w:num w:numId="100">
    <w:abstractNumId w:val="480"/>
  </w:num>
  <w:num w:numId="101">
    <w:abstractNumId w:val="57"/>
  </w:num>
  <w:num w:numId="102">
    <w:abstractNumId w:val="491"/>
  </w:num>
  <w:num w:numId="103">
    <w:abstractNumId w:val="284"/>
  </w:num>
  <w:num w:numId="104">
    <w:abstractNumId w:val="306"/>
  </w:num>
  <w:num w:numId="105">
    <w:abstractNumId w:val="243"/>
  </w:num>
  <w:num w:numId="106">
    <w:abstractNumId w:val="297"/>
  </w:num>
  <w:num w:numId="107">
    <w:abstractNumId w:val="466"/>
  </w:num>
  <w:num w:numId="108">
    <w:abstractNumId w:val="84"/>
  </w:num>
  <w:num w:numId="109">
    <w:abstractNumId w:val="450"/>
  </w:num>
  <w:num w:numId="110">
    <w:abstractNumId w:val="148"/>
  </w:num>
  <w:num w:numId="111">
    <w:abstractNumId w:val="285"/>
  </w:num>
  <w:num w:numId="112">
    <w:abstractNumId w:val="473"/>
  </w:num>
  <w:num w:numId="113">
    <w:abstractNumId w:val="117"/>
  </w:num>
  <w:num w:numId="114">
    <w:abstractNumId w:val="164"/>
  </w:num>
  <w:num w:numId="115">
    <w:abstractNumId w:val="181"/>
  </w:num>
  <w:num w:numId="116">
    <w:abstractNumId w:val="12"/>
  </w:num>
  <w:num w:numId="117">
    <w:abstractNumId w:val="201"/>
  </w:num>
  <w:num w:numId="118">
    <w:abstractNumId w:val="286"/>
  </w:num>
  <w:num w:numId="119">
    <w:abstractNumId w:val="475"/>
  </w:num>
  <w:num w:numId="120">
    <w:abstractNumId w:val="42"/>
  </w:num>
  <w:num w:numId="121">
    <w:abstractNumId w:val="490"/>
  </w:num>
  <w:num w:numId="122">
    <w:abstractNumId w:val="338"/>
  </w:num>
  <w:num w:numId="123">
    <w:abstractNumId w:val="58"/>
  </w:num>
  <w:num w:numId="124">
    <w:abstractNumId w:val="330"/>
  </w:num>
  <w:num w:numId="125">
    <w:abstractNumId w:val="144"/>
  </w:num>
  <w:num w:numId="126">
    <w:abstractNumId w:val="216"/>
  </w:num>
  <w:num w:numId="127">
    <w:abstractNumId w:val="7"/>
  </w:num>
  <w:num w:numId="128">
    <w:abstractNumId w:val="48"/>
  </w:num>
  <w:num w:numId="129">
    <w:abstractNumId w:val="339"/>
  </w:num>
  <w:num w:numId="130">
    <w:abstractNumId w:val="377"/>
  </w:num>
  <w:num w:numId="131">
    <w:abstractNumId w:val="416"/>
  </w:num>
  <w:num w:numId="132">
    <w:abstractNumId w:val="499"/>
  </w:num>
  <w:num w:numId="133">
    <w:abstractNumId w:val="378"/>
  </w:num>
  <w:num w:numId="134">
    <w:abstractNumId w:val="509"/>
  </w:num>
  <w:num w:numId="135">
    <w:abstractNumId w:val="437"/>
  </w:num>
  <w:num w:numId="136">
    <w:abstractNumId w:val="314"/>
  </w:num>
  <w:num w:numId="137">
    <w:abstractNumId w:val="357"/>
  </w:num>
  <w:num w:numId="138">
    <w:abstractNumId w:val="118"/>
  </w:num>
  <w:num w:numId="139">
    <w:abstractNumId w:val="479"/>
  </w:num>
  <w:num w:numId="140">
    <w:abstractNumId w:val="231"/>
  </w:num>
  <w:num w:numId="141">
    <w:abstractNumId w:val="247"/>
  </w:num>
  <w:num w:numId="142">
    <w:abstractNumId w:val="507"/>
  </w:num>
  <w:num w:numId="143">
    <w:abstractNumId w:val="420"/>
  </w:num>
  <w:num w:numId="144">
    <w:abstractNumId w:val="248"/>
  </w:num>
  <w:num w:numId="145">
    <w:abstractNumId w:val="368"/>
  </w:num>
  <w:num w:numId="146">
    <w:abstractNumId w:val="315"/>
  </w:num>
  <w:num w:numId="147">
    <w:abstractNumId w:val="109"/>
  </w:num>
  <w:num w:numId="148">
    <w:abstractNumId w:val="130"/>
  </w:num>
  <w:num w:numId="149">
    <w:abstractNumId w:val="429"/>
  </w:num>
  <w:num w:numId="150">
    <w:abstractNumId w:val="161"/>
  </w:num>
  <w:num w:numId="151">
    <w:abstractNumId w:val="207"/>
  </w:num>
  <w:num w:numId="152">
    <w:abstractNumId w:val="15"/>
  </w:num>
  <w:num w:numId="153">
    <w:abstractNumId w:val="379"/>
  </w:num>
  <w:num w:numId="154">
    <w:abstractNumId w:val="94"/>
  </w:num>
  <w:num w:numId="155">
    <w:abstractNumId w:val="347"/>
  </w:num>
  <w:num w:numId="156">
    <w:abstractNumId w:val="196"/>
  </w:num>
  <w:num w:numId="157">
    <w:abstractNumId w:val="239"/>
  </w:num>
  <w:num w:numId="158">
    <w:abstractNumId w:val="355"/>
  </w:num>
  <w:num w:numId="159">
    <w:abstractNumId w:val="310"/>
  </w:num>
  <w:num w:numId="160">
    <w:abstractNumId w:val="28"/>
  </w:num>
  <w:num w:numId="161">
    <w:abstractNumId w:val="481"/>
  </w:num>
  <w:num w:numId="162">
    <w:abstractNumId w:val="459"/>
  </w:num>
  <w:num w:numId="163">
    <w:abstractNumId w:val="259"/>
  </w:num>
  <w:num w:numId="164">
    <w:abstractNumId w:val="474"/>
  </w:num>
  <w:num w:numId="165">
    <w:abstractNumId w:val="422"/>
  </w:num>
  <w:num w:numId="166">
    <w:abstractNumId w:val="193"/>
  </w:num>
  <w:num w:numId="167">
    <w:abstractNumId w:val="328"/>
  </w:num>
  <w:num w:numId="168">
    <w:abstractNumId w:val="341"/>
  </w:num>
  <w:num w:numId="169">
    <w:abstractNumId w:val="448"/>
  </w:num>
  <w:num w:numId="170">
    <w:abstractNumId w:val="409"/>
  </w:num>
  <w:num w:numId="171">
    <w:abstractNumId w:val="122"/>
  </w:num>
  <w:num w:numId="172">
    <w:abstractNumId w:val="460"/>
  </w:num>
  <w:num w:numId="173">
    <w:abstractNumId w:val="393"/>
  </w:num>
  <w:num w:numId="174">
    <w:abstractNumId w:val="82"/>
  </w:num>
  <w:num w:numId="175">
    <w:abstractNumId w:val="81"/>
  </w:num>
  <w:num w:numId="176">
    <w:abstractNumId w:val="39"/>
  </w:num>
  <w:num w:numId="177">
    <w:abstractNumId w:val="294"/>
  </w:num>
  <w:num w:numId="178">
    <w:abstractNumId w:val="20"/>
  </w:num>
  <w:num w:numId="179">
    <w:abstractNumId w:val="327"/>
  </w:num>
  <w:num w:numId="180">
    <w:abstractNumId w:val="482"/>
  </w:num>
  <w:num w:numId="181">
    <w:abstractNumId w:val="298"/>
  </w:num>
  <w:num w:numId="182">
    <w:abstractNumId w:val="510"/>
  </w:num>
  <w:num w:numId="183">
    <w:abstractNumId w:val="53"/>
  </w:num>
  <w:num w:numId="184">
    <w:abstractNumId w:val="19"/>
  </w:num>
  <w:num w:numId="185">
    <w:abstractNumId w:val="11"/>
  </w:num>
  <w:num w:numId="186">
    <w:abstractNumId w:val="512"/>
  </w:num>
  <w:num w:numId="187">
    <w:abstractNumId w:val="135"/>
  </w:num>
  <w:num w:numId="188">
    <w:abstractNumId w:val="428"/>
  </w:num>
  <w:num w:numId="189">
    <w:abstractNumId w:val="362"/>
  </w:num>
  <w:num w:numId="190">
    <w:abstractNumId w:val="33"/>
  </w:num>
  <w:num w:numId="191">
    <w:abstractNumId w:val="333"/>
  </w:num>
  <w:num w:numId="192">
    <w:abstractNumId w:val="454"/>
  </w:num>
  <w:num w:numId="193">
    <w:abstractNumId w:val="384"/>
  </w:num>
  <w:num w:numId="194">
    <w:abstractNumId w:val="30"/>
  </w:num>
  <w:num w:numId="195">
    <w:abstractNumId w:val="72"/>
  </w:num>
  <w:num w:numId="196">
    <w:abstractNumId w:val="452"/>
  </w:num>
  <w:num w:numId="197">
    <w:abstractNumId w:val="345"/>
  </w:num>
  <w:num w:numId="198">
    <w:abstractNumId w:val="177"/>
  </w:num>
  <w:num w:numId="199">
    <w:abstractNumId w:val="235"/>
  </w:num>
  <w:num w:numId="200">
    <w:abstractNumId w:val="198"/>
  </w:num>
  <w:num w:numId="201">
    <w:abstractNumId w:val="6"/>
  </w:num>
  <w:num w:numId="202">
    <w:abstractNumId w:val="317"/>
  </w:num>
  <w:num w:numId="203">
    <w:abstractNumId w:val="465"/>
  </w:num>
  <w:num w:numId="204">
    <w:abstractNumId w:val="89"/>
  </w:num>
  <w:num w:numId="205">
    <w:abstractNumId w:val="457"/>
  </w:num>
  <w:num w:numId="206">
    <w:abstractNumId w:val="399"/>
  </w:num>
  <w:num w:numId="207">
    <w:abstractNumId w:val="115"/>
  </w:num>
  <w:num w:numId="208">
    <w:abstractNumId w:val="245"/>
  </w:num>
  <w:num w:numId="209">
    <w:abstractNumId w:val="146"/>
  </w:num>
  <w:num w:numId="210">
    <w:abstractNumId w:val="73"/>
  </w:num>
  <w:num w:numId="211">
    <w:abstractNumId w:val="500"/>
  </w:num>
  <w:num w:numId="212">
    <w:abstractNumId w:val="344"/>
  </w:num>
  <w:num w:numId="213">
    <w:abstractNumId w:val="421"/>
  </w:num>
  <w:num w:numId="214">
    <w:abstractNumId w:val="324"/>
  </w:num>
  <w:num w:numId="215">
    <w:abstractNumId w:val="405"/>
  </w:num>
  <w:num w:numId="216">
    <w:abstractNumId w:val="3"/>
  </w:num>
  <w:num w:numId="217">
    <w:abstractNumId w:val="10"/>
  </w:num>
  <w:num w:numId="218">
    <w:abstractNumId w:val="104"/>
  </w:num>
  <w:num w:numId="219">
    <w:abstractNumId w:val="443"/>
  </w:num>
  <w:num w:numId="220">
    <w:abstractNumId w:val="230"/>
  </w:num>
  <w:num w:numId="221">
    <w:abstractNumId w:val="427"/>
  </w:num>
  <w:num w:numId="222">
    <w:abstractNumId w:val="158"/>
  </w:num>
  <w:num w:numId="223">
    <w:abstractNumId w:val="348"/>
  </w:num>
  <w:num w:numId="224">
    <w:abstractNumId w:val="261"/>
  </w:num>
  <w:num w:numId="225">
    <w:abstractNumId w:val="349"/>
  </w:num>
  <w:num w:numId="226">
    <w:abstractNumId w:val="183"/>
  </w:num>
  <w:num w:numId="227">
    <w:abstractNumId w:val="365"/>
  </w:num>
  <w:num w:numId="228">
    <w:abstractNumId w:val="293"/>
  </w:num>
  <w:num w:numId="229">
    <w:abstractNumId w:val="337"/>
  </w:num>
  <w:num w:numId="230">
    <w:abstractNumId w:val="215"/>
  </w:num>
  <w:num w:numId="231">
    <w:abstractNumId w:val="51"/>
  </w:num>
  <w:num w:numId="232">
    <w:abstractNumId w:val="24"/>
  </w:num>
  <w:num w:numId="233">
    <w:abstractNumId w:val="397"/>
  </w:num>
  <w:num w:numId="234">
    <w:abstractNumId w:val="445"/>
  </w:num>
  <w:num w:numId="235">
    <w:abstractNumId w:val="197"/>
  </w:num>
  <w:num w:numId="236">
    <w:abstractNumId w:val="111"/>
  </w:num>
  <w:num w:numId="237">
    <w:abstractNumId w:val="212"/>
  </w:num>
  <w:num w:numId="238">
    <w:abstractNumId w:val="372"/>
  </w:num>
  <w:num w:numId="239">
    <w:abstractNumId w:val="160"/>
  </w:num>
  <w:num w:numId="240">
    <w:abstractNumId w:val="147"/>
  </w:num>
  <w:num w:numId="241">
    <w:abstractNumId w:val="390"/>
  </w:num>
  <w:num w:numId="242">
    <w:abstractNumId w:val="129"/>
  </w:num>
  <w:num w:numId="243">
    <w:abstractNumId w:val="495"/>
  </w:num>
  <w:num w:numId="244">
    <w:abstractNumId w:val="241"/>
  </w:num>
  <w:num w:numId="245">
    <w:abstractNumId w:val="31"/>
  </w:num>
  <w:num w:numId="246">
    <w:abstractNumId w:val="229"/>
  </w:num>
  <w:num w:numId="247">
    <w:abstractNumId w:val="142"/>
  </w:num>
  <w:num w:numId="248">
    <w:abstractNumId w:val="470"/>
  </w:num>
  <w:num w:numId="249">
    <w:abstractNumId w:val="278"/>
  </w:num>
  <w:num w:numId="250">
    <w:abstractNumId w:val="35"/>
  </w:num>
  <w:num w:numId="251">
    <w:abstractNumId w:val="425"/>
  </w:num>
  <w:num w:numId="252">
    <w:abstractNumId w:val="49"/>
  </w:num>
  <w:num w:numId="253">
    <w:abstractNumId w:val="496"/>
  </w:num>
  <w:num w:numId="254">
    <w:abstractNumId w:val="151"/>
  </w:num>
  <w:num w:numId="255">
    <w:abstractNumId w:val="21"/>
  </w:num>
  <w:num w:numId="256">
    <w:abstractNumId w:val="288"/>
  </w:num>
  <w:num w:numId="257">
    <w:abstractNumId w:val="153"/>
  </w:num>
  <w:num w:numId="258">
    <w:abstractNumId w:val="300"/>
  </w:num>
  <w:num w:numId="259">
    <w:abstractNumId w:val="434"/>
  </w:num>
  <w:num w:numId="260">
    <w:abstractNumId w:val="376"/>
  </w:num>
  <w:num w:numId="261">
    <w:abstractNumId w:val="283"/>
  </w:num>
  <w:num w:numId="262">
    <w:abstractNumId w:val="8"/>
  </w:num>
  <w:num w:numId="263">
    <w:abstractNumId w:val="498"/>
  </w:num>
  <w:num w:numId="264">
    <w:abstractNumId w:val="9"/>
  </w:num>
  <w:num w:numId="265">
    <w:abstractNumId w:val="331"/>
  </w:num>
  <w:num w:numId="266">
    <w:abstractNumId w:val="220"/>
  </w:num>
  <w:num w:numId="267">
    <w:abstractNumId w:val="1"/>
  </w:num>
  <w:num w:numId="268">
    <w:abstractNumId w:val="96"/>
  </w:num>
  <w:num w:numId="269">
    <w:abstractNumId w:val="343"/>
  </w:num>
  <w:num w:numId="270">
    <w:abstractNumId w:val="389"/>
  </w:num>
  <w:num w:numId="271">
    <w:abstractNumId w:val="276"/>
  </w:num>
  <w:num w:numId="272">
    <w:abstractNumId w:val="361"/>
  </w:num>
  <w:num w:numId="273">
    <w:abstractNumId w:val="29"/>
  </w:num>
  <w:num w:numId="274">
    <w:abstractNumId w:val="408"/>
  </w:num>
  <w:num w:numId="275">
    <w:abstractNumId w:val="70"/>
  </w:num>
  <w:num w:numId="276">
    <w:abstractNumId w:val="456"/>
  </w:num>
  <w:num w:numId="277">
    <w:abstractNumId w:val="488"/>
  </w:num>
  <w:num w:numId="278">
    <w:abstractNumId w:val="264"/>
  </w:num>
  <w:num w:numId="279">
    <w:abstractNumId w:val="411"/>
  </w:num>
  <w:num w:numId="280">
    <w:abstractNumId w:val="244"/>
  </w:num>
  <w:num w:numId="281">
    <w:abstractNumId w:val="401"/>
  </w:num>
  <w:num w:numId="282">
    <w:abstractNumId w:val="392"/>
  </w:num>
  <w:num w:numId="283">
    <w:abstractNumId w:val="163"/>
  </w:num>
  <w:num w:numId="284">
    <w:abstractNumId w:val="308"/>
  </w:num>
  <w:num w:numId="285">
    <w:abstractNumId w:val="174"/>
  </w:num>
  <w:num w:numId="286">
    <w:abstractNumId w:val="358"/>
  </w:num>
  <w:num w:numId="287">
    <w:abstractNumId w:val="423"/>
  </w:num>
  <w:num w:numId="288">
    <w:abstractNumId w:val="63"/>
  </w:num>
  <w:num w:numId="289">
    <w:abstractNumId w:val="281"/>
  </w:num>
  <w:num w:numId="290">
    <w:abstractNumId w:val="438"/>
  </w:num>
  <w:num w:numId="291">
    <w:abstractNumId w:val="114"/>
  </w:num>
  <w:num w:numId="292">
    <w:abstractNumId w:val="505"/>
  </w:num>
  <w:num w:numId="293">
    <w:abstractNumId w:val="359"/>
  </w:num>
  <w:num w:numId="294">
    <w:abstractNumId w:val="295"/>
  </w:num>
  <w:num w:numId="295">
    <w:abstractNumId w:val="66"/>
  </w:num>
  <w:num w:numId="296">
    <w:abstractNumId w:val="441"/>
  </w:num>
  <w:num w:numId="297">
    <w:abstractNumId w:val="303"/>
  </w:num>
  <w:num w:numId="298">
    <w:abstractNumId w:val="80"/>
  </w:num>
  <w:num w:numId="299">
    <w:abstractNumId w:val="116"/>
  </w:num>
  <w:num w:numId="300">
    <w:abstractNumId w:val="309"/>
  </w:num>
  <w:num w:numId="301">
    <w:abstractNumId w:val="168"/>
  </w:num>
  <w:num w:numId="302">
    <w:abstractNumId w:val="98"/>
  </w:num>
  <w:num w:numId="303">
    <w:abstractNumId w:val="55"/>
  </w:num>
  <w:num w:numId="304">
    <w:abstractNumId w:val="0"/>
  </w:num>
  <w:num w:numId="305">
    <w:abstractNumId w:val="61"/>
  </w:num>
  <w:num w:numId="306">
    <w:abstractNumId w:val="125"/>
  </w:num>
  <w:num w:numId="307">
    <w:abstractNumId w:val="382"/>
  </w:num>
  <w:num w:numId="308">
    <w:abstractNumId w:val="363"/>
  </w:num>
  <w:num w:numId="309">
    <w:abstractNumId w:val="431"/>
  </w:num>
  <w:num w:numId="310">
    <w:abstractNumId w:val="447"/>
  </w:num>
  <w:num w:numId="311">
    <w:abstractNumId w:val="329"/>
  </w:num>
  <w:num w:numId="312">
    <w:abstractNumId w:val="106"/>
  </w:num>
  <w:num w:numId="313">
    <w:abstractNumId w:val="227"/>
  </w:num>
  <w:num w:numId="314">
    <w:abstractNumId w:val="477"/>
  </w:num>
  <w:num w:numId="315">
    <w:abstractNumId w:val="385"/>
  </w:num>
  <w:num w:numId="316">
    <w:abstractNumId w:val="199"/>
  </w:num>
  <w:num w:numId="317">
    <w:abstractNumId w:val="302"/>
  </w:num>
  <w:num w:numId="318">
    <w:abstractNumId w:val="137"/>
  </w:num>
  <w:num w:numId="319">
    <w:abstractNumId w:val="419"/>
  </w:num>
  <w:num w:numId="320">
    <w:abstractNumId w:val="107"/>
  </w:num>
  <w:num w:numId="321">
    <w:abstractNumId w:val="476"/>
  </w:num>
  <w:num w:numId="322">
    <w:abstractNumId w:val="433"/>
  </w:num>
  <w:num w:numId="323">
    <w:abstractNumId w:val="37"/>
  </w:num>
  <w:num w:numId="324">
    <w:abstractNumId w:val="383"/>
  </w:num>
  <w:num w:numId="325">
    <w:abstractNumId w:val="354"/>
  </w:num>
  <w:num w:numId="326">
    <w:abstractNumId w:val="494"/>
  </w:num>
  <w:num w:numId="327">
    <w:abstractNumId w:val="375"/>
  </w:num>
  <w:num w:numId="328">
    <w:abstractNumId w:val="119"/>
  </w:num>
  <w:num w:numId="329">
    <w:abstractNumId w:val="403"/>
  </w:num>
  <w:num w:numId="330">
    <w:abstractNumId w:val="71"/>
  </w:num>
  <w:num w:numId="331">
    <w:abstractNumId w:val="32"/>
  </w:num>
  <w:num w:numId="332">
    <w:abstractNumId w:val="292"/>
  </w:num>
  <w:num w:numId="333">
    <w:abstractNumId w:val="400"/>
  </w:num>
  <w:num w:numId="334">
    <w:abstractNumId w:val="503"/>
  </w:num>
  <w:num w:numId="335">
    <w:abstractNumId w:val="472"/>
  </w:num>
  <w:num w:numId="336">
    <w:abstractNumId w:val="13"/>
  </w:num>
  <w:num w:numId="337">
    <w:abstractNumId w:val="444"/>
  </w:num>
  <w:num w:numId="338">
    <w:abstractNumId w:val="273"/>
  </w:num>
  <w:num w:numId="339">
    <w:abstractNumId w:val="237"/>
  </w:num>
  <w:num w:numId="340">
    <w:abstractNumId w:val="214"/>
  </w:num>
  <w:num w:numId="341">
    <w:abstractNumId w:val="221"/>
  </w:num>
  <w:num w:numId="342">
    <w:abstractNumId w:val="260"/>
  </w:num>
  <w:num w:numId="343">
    <w:abstractNumId w:val="120"/>
  </w:num>
  <w:num w:numId="344">
    <w:abstractNumId w:val="279"/>
  </w:num>
  <w:num w:numId="345">
    <w:abstractNumId w:val="439"/>
  </w:num>
  <w:num w:numId="346">
    <w:abstractNumId w:val="246"/>
  </w:num>
  <w:num w:numId="347">
    <w:abstractNumId w:val="249"/>
  </w:num>
  <w:num w:numId="348">
    <w:abstractNumId w:val="60"/>
  </w:num>
  <w:num w:numId="349">
    <w:abstractNumId w:val="76"/>
  </w:num>
  <w:num w:numId="350">
    <w:abstractNumId w:val="5"/>
  </w:num>
  <w:num w:numId="351">
    <w:abstractNumId w:val="14"/>
  </w:num>
  <w:num w:numId="352">
    <w:abstractNumId w:val="321"/>
  </w:num>
  <w:num w:numId="353">
    <w:abstractNumId w:val="204"/>
  </w:num>
  <w:num w:numId="354">
    <w:abstractNumId w:val="290"/>
  </w:num>
  <w:num w:numId="355">
    <w:abstractNumId w:val="511"/>
  </w:num>
  <w:num w:numId="356">
    <w:abstractNumId w:val="484"/>
  </w:num>
  <w:num w:numId="357">
    <w:abstractNumId w:val="269"/>
  </w:num>
  <w:num w:numId="358">
    <w:abstractNumId w:val="254"/>
  </w:num>
  <w:num w:numId="359">
    <w:abstractNumId w:val="268"/>
  </w:num>
  <w:num w:numId="360">
    <w:abstractNumId w:val="352"/>
  </w:num>
  <w:num w:numId="361">
    <w:abstractNumId w:val="205"/>
  </w:num>
  <w:num w:numId="362">
    <w:abstractNumId w:val="34"/>
  </w:num>
  <w:num w:numId="363">
    <w:abstractNumId w:val="238"/>
  </w:num>
  <w:num w:numId="364">
    <w:abstractNumId w:val="170"/>
  </w:num>
  <w:num w:numId="365">
    <w:abstractNumId w:val="263"/>
  </w:num>
  <w:num w:numId="366">
    <w:abstractNumId w:val="395"/>
  </w:num>
  <w:num w:numId="367">
    <w:abstractNumId w:val="396"/>
  </w:num>
  <w:num w:numId="368">
    <w:abstractNumId w:val="195"/>
  </w:num>
  <w:num w:numId="369">
    <w:abstractNumId w:val="176"/>
  </w:num>
  <w:num w:numId="370">
    <w:abstractNumId w:val="461"/>
  </w:num>
  <w:num w:numId="371">
    <w:abstractNumId w:val="171"/>
  </w:num>
  <w:num w:numId="372">
    <w:abstractNumId w:val="402"/>
  </w:num>
  <w:num w:numId="373">
    <w:abstractNumId w:val="440"/>
  </w:num>
  <w:num w:numId="374">
    <w:abstractNumId w:val="398"/>
  </w:num>
  <w:num w:numId="375">
    <w:abstractNumId w:val="194"/>
  </w:num>
  <w:num w:numId="376">
    <w:abstractNumId w:val="206"/>
  </w:num>
  <w:num w:numId="377">
    <w:abstractNumId w:val="455"/>
  </w:num>
  <w:num w:numId="378">
    <w:abstractNumId w:val="370"/>
  </w:num>
  <w:num w:numId="379">
    <w:abstractNumId w:val="469"/>
  </w:num>
  <w:num w:numId="380">
    <w:abstractNumId w:val="381"/>
  </w:num>
  <w:num w:numId="381">
    <w:abstractNumId w:val="173"/>
  </w:num>
  <w:num w:numId="382">
    <w:abstractNumId w:val="366"/>
  </w:num>
  <w:num w:numId="383">
    <w:abstractNumId w:val="234"/>
  </w:num>
  <w:num w:numId="384">
    <w:abstractNumId w:val="213"/>
  </w:num>
  <w:num w:numId="385">
    <w:abstractNumId w:val="493"/>
  </w:num>
  <w:num w:numId="386">
    <w:abstractNumId w:val="162"/>
  </w:num>
  <w:num w:numId="387">
    <w:abstractNumId w:val="138"/>
  </w:num>
  <w:num w:numId="388">
    <w:abstractNumId w:val="132"/>
  </w:num>
  <w:num w:numId="389">
    <w:abstractNumId w:val="225"/>
  </w:num>
  <w:num w:numId="390">
    <w:abstractNumId w:val="169"/>
  </w:num>
  <w:num w:numId="391">
    <w:abstractNumId w:val="46"/>
  </w:num>
  <w:num w:numId="392">
    <w:abstractNumId w:val="17"/>
  </w:num>
  <w:num w:numId="393">
    <w:abstractNumId w:val="190"/>
  </w:num>
  <w:num w:numId="394">
    <w:abstractNumId w:val="64"/>
  </w:num>
  <w:num w:numId="395">
    <w:abstractNumId w:val="202"/>
  </w:num>
  <w:num w:numId="396">
    <w:abstractNumId w:val="458"/>
  </w:num>
  <w:num w:numId="397">
    <w:abstractNumId w:val="356"/>
  </w:num>
  <w:num w:numId="398">
    <w:abstractNumId w:val="497"/>
  </w:num>
  <w:num w:numId="399">
    <w:abstractNumId w:val="185"/>
  </w:num>
  <w:num w:numId="400">
    <w:abstractNumId w:val="77"/>
  </w:num>
  <w:num w:numId="401">
    <w:abstractNumId w:val="240"/>
  </w:num>
  <w:num w:numId="402">
    <w:abstractNumId w:val="296"/>
  </w:num>
  <w:num w:numId="403">
    <w:abstractNumId w:val="334"/>
  </w:num>
  <w:num w:numId="404">
    <w:abstractNumId w:val="489"/>
  </w:num>
  <w:num w:numId="405">
    <w:abstractNumId w:val="56"/>
  </w:num>
  <w:num w:numId="406">
    <w:abstractNumId w:val="67"/>
  </w:num>
  <w:num w:numId="407">
    <w:abstractNumId w:val="2"/>
  </w:num>
  <w:num w:numId="408">
    <w:abstractNumId w:val="436"/>
  </w:num>
  <w:num w:numId="409">
    <w:abstractNumId w:val="350"/>
  </w:num>
  <w:num w:numId="410">
    <w:abstractNumId w:val="486"/>
  </w:num>
  <w:num w:numId="411">
    <w:abstractNumId w:val="351"/>
  </w:num>
  <w:num w:numId="412">
    <w:abstractNumId w:val="404"/>
  </w:num>
  <w:num w:numId="413">
    <w:abstractNumId w:val="506"/>
  </w:num>
  <w:num w:numId="414">
    <w:abstractNumId w:val="369"/>
  </w:num>
  <w:num w:numId="415">
    <w:abstractNumId w:val="113"/>
  </w:num>
  <w:num w:numId="416">
    <w:abstractNumId w:val="75"/>
  </w:num>
  <w:num w:numId="417">
    <w:abstractNumId w:val="102"/>
  </w:num>
  <w:num w:numId="418">
    <w:abstractNumId w:val="74"/>
  </w:num>
  <w:num w:numId="419">
    <w:abstractNumId w:val="179"/>
  </w:num>
  <w:num w:numId="420">
    <w:abstractNumId w:val="186"/>
  </w:num>
  <w:num w:numId="421">
    <w:abstractNumId w:val="265"/>
  </w:num>
  <w:num w:numId="422">
    <w:abstractNumId w:val="86"/>
  </w:num>
  <w:num w:numId="423">
    <w:abstractNumId w:val="218"/>
  </w:num>
  <w:num w:numId="424">
    <w:abstractNumId w:val="318"/>
  </w:num>
  <w:num w:numId="425">
    <w:abstractNumId w:val="192"/>
  </w:num>
  <w:num w:numId="426">
    <w:abstractNumId w:val="508"/>
  </w:num>
  <w:num w:numId="427">
    <w:abstractNumId w:val="360"/>
  </w:num>
  <w:num w:numId="428">
    <w:abstractNumId w:val="346"/>
  </w:num>
  <w:num w:numId="429">
    <w:abstractNumId w:val="446"/>
  </w:num>
  <w:num w:numId="430">
    <w:abstractNumId w:val="430"/>
  </w:num>
  <w:num w:numId="431">
    <w:abstractNumId w:val="388"/>
  </w:num>
  <w:num w:numId="432">
    <w:abstractNumId w:val="62"/>
  </w:num>
  <w:num w:numId="433">
    <w:abstractNumId w:val="200"/>
  </w:num>
  <w:num w:numId="434">
    <w:abstractNumId w:val="97"/>
  </w:num>
  <w:num w:numId="435">
    <w:abstractNumId w:val="255"/>
  </w:num>
  <w:num w:numId="436">
    <w:abstractNumId w:val="468"/>
  </w:num>
  <w:num w:numId="437">
    <w:abstractNumId w:val="191"/>
  </w:num>
  <w:num w:numId="438">
    <w:abstractNumId w:val="152"/>
  </w:num>
  <w:num w:numId="439">
    <w:abstractNumId w:val="326"/>
  </w:num>
  <w:num w:numId="440">
    <w:abstractNumId w:val="492"/>
  </w:num>
  <w:num w:numId="441">
    <w:abstractNumId w:val="267"/>
  </w:num>
  <w:num w:numId="442">
    <w:abstractNumId w:val="50"/>
  </w:num>
  <w:num w:numId="443">
    <w:abstractNumId w:val="250"/>
  </w:num>
  <w:num w:numId="444">
    <w:abstractNumId w:val="258"/>
  </w:num>
  <w:num w:numId="445">
    <w:abstractNumId w:val="262"/>
  </w:num>
  <w:num w:numId="446">
    <w:abstractNumId w:val="217"/>
  </w:num>
  <w:num w:numId="447">
    <w:abstractNumId w:val="371"/>
  </w:num>
  <w:num w:numId="448">
    <w:abstractNumId w:val="43"/>
  </w:num>
  <w:num w:numId="449">
    <w:abstractNumId w:val="406"/>
  </w:num>
  <w:num w:numId="450">
    <w:abstractNumId w:val="140"/>
  </w:num>
  <w:num w:numId="451">
    <w:abstractNumId w:val="156"/>
  </w:num>
  <w:num w:numId="452">
    <w:abstractNumId w:val="319"/>
  </w:num>
  <w:num w:numId="453">
    <w:abstractNumId w:val="139"/>
  </w:num>
  <w:num w:numId="454">
    <w:abstractNumId w:val="432"/>
  </w:num>
  <w:num w:numId="455">
    <w:abstractNumId w:val="83"/>
  </w:num>
  <w:num w:numId="456">
    <w:abstractNumId w:val="108"/>
  </w:num>
  <w:num w:numId="457">
    <w:abstractNumId w:val="299"/>
  </w:num>
  <w:num w:numId="458">
    <w:abstractNumId w:val="274"/>
  </w:num>
  <w:num w:numId="459">
    <w:abstractNumId w:val="68"/>
  </w:num>
  <w:num w:numId="460">
    <w:abstractNumId w:val="412"/>
  </w:num>
  <w:num w:numId="461">
    <w:abstractNumId w:val="45"/>
  </w:num>
  <w:num w:numId="462">
    <w:abstractNumId w:val="133"/>
  </w:num>
  <w:num w:numId="463">
    <w:abstractNumId w:val="38"/>
  </w:num>
  <w:num w:numId="464">
    <w:abstractNumId w:val="188"/>
  </w:num>
  <w:num w:numId="465">
    <w:abstractNumId w:val="485"/>
  </w:num>
  <w:num w:numId="466">
    <w:abstractNumId w:val="100"/>
  </w:num>
  <w:num w:numId="467">
    <w:abstractNumId w:val="47"/>
  </w:num>
  <w:num w:numId="468">
    <w:abstractNumId w:val="277"/>
  </w:num>
  <w:num w:numId="469">
    <w:abstractNumId w:val="26"/>
  </w:num>
  <w:num w:numId="470">
    <w:abstractNumId w:val="182"/>
  </w:num>
  <w:num w:numId="471">
    <w:abstractNumId w:val="23"/>
  </w:num>
  <w:num w:numId="472">
    <w:abstractNumId w:val="223"/>
  </w:num>
  <w:num w:numId="473">
    <w:abstractNumId w:val="287"/>
  </w:num>
  <w:num w:numId="474">
    <w:abstractNumId w:val="380"/>
  </w:num>
  <w:num w:numId="475">
    <w:abstractNumId w:val="128"/>
  </w:num>
  <w:num w:numId="476">
    <w:abstractNumId w:val="172"/>
  </w:num>
  <w:num w:numId="477">
    <w:abstractNumId w:val="211"/>
  </w:num>
  <w:num w:numId="478">
    <w:abstractNumId w:val="166"/>
  </w:num>
  <w:num w:numId="479">
    <w:abstractNumId w:val="391"/>
  </w:num>
  <w:num w:numId="480">
    <w:abstractNumId w:val="275"/>
  </w:num>
  <w:num w:numId="481">
    <w:abstractNumId w:val="323"/>
  </w:num>
  <w:num w:numId="482">
    <w:abstractNumId w:val="462"/>
  </w:num>
  <w:num w:numId="483">
    <w:abstractNumId w:val="219"/>
  </w:num>
  <w:num w:numId="484">
    <w:abstractNumId w:val="159"/>
  </w:num>
  <w:num w:numId="485">
    <w:abstractNumId w:val="4"/>
  </w:num>
  <w:num w:numId="486">
    <w:abstractNumId w:val="208"/>
  </w:num>
  <w:num w:numId="487">
    <w:abstractNumId w:val="210"/>
  </w:num>
  <w:num w:numId="488">
    <w:abstractNumId w:val="256"/>
  </w:num>
  <w:num w:numId="489">
    <w:abstractNumId w:val="426"/>
  </w:num>
  <w:num w:numId="490">
    <w:abstractNumId w:val="442"/>
  </w:num>
  <w:num w:numId="491">
    <w:abstractNumId w:val="88"/>
  </w:num>
  <w:num w:numId="492">
    <w:abstractNumId w:val="54"/>
  </w:num>
  <w:num w:numId="493">
    <w:abstractNumId w:val="414"/>
  </w:num>
  <w:num w:numId="494">
    <w:abstractNumId w:val="242"/>
  </w:num>
  <w:num w:numId="495">
    <w:abstractNumId w:val="280"/>
  </w:num>
  <w:num w:numId="496">
    <w:abstractNumId w:val="270"/>
  </w:num>
  <w:num w:numId="497">
    <w:abstractNumId w:val="316"/>
  </w:num>
  <w:num w:numId="498">
    <w:abstractNumId w:val="407"/>
  </w:num>
  <w:num w:numId="499">
    <w:abstractNumId w:val="307"/>
  </w:num>
  <w:num w:numId="500">
    <w:abstractNumId w:val="387"/>
  </w:num>
  <w:num w:numId="501">
    <w:abstractNumId w:val="91"/>
  </w:num>
  <w:num w:numId="502">
    <w:abstractNumId w:val="25"/>
  </w:num>
  <w:num w:numId="503">
    <w:abstractNumId w:val="320"/>
  </w:num>
  <w:num w:numId="504">
    <w:abstractNumId w:val="95"/>
  </w:num>
  <w:num w:numId="505">
    <w:abstractNumId w:val="145"/>
  </w:num>
  <w:num w:numId="506">
    <w:abstractNumId w:val="312"/>
  </w:num>
  <w:num w:numId="507">
    <w:abstractNumId w:val="501"/>
  </w:num>
  <w:num w:numId="508">
    <w:abstractNumId w:val="52"/>
  </w:num>
  <w:num w:numId="509">
    <w:abstractNumId w:val="143"/>
  </w:num>
  <w:num w:numId="510">
    <w:abstractNumId w:val="232"/>
  </w:num>
  <w:num w:numId="511">
    <w:abstractNumId w:val="367"/>
  </w:num>
  <w:num w:numId="512">
    <w:abstractNumId w:val="325"/>
  </w:num>
  <w:num w:numId="513">
    <w:abstractNumId w:val="121"/>
  </w:num>
  <w:num w:numId="514">
    <w:abstractNumId w:val="233"/>
  </w:num>
  <w:numIdMacAtCleanup w:val="5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56AA1"/>
    <w:rsid w:val="000049D7"/>
    <w:rsid w:val="0003265F"/>
    <w:rsid w:val="000556D7"/>
    <w:rsid w:val="00056F1F"/>
    <w:rsid w:val="000C0267"/>
    <w:rsid w:val="000F2DAF"/>
    <w:rsid w:val="001043D8"/>
    <w:rsid w:val="00112AA0"/>
    <w:rsid w:val="00113D1D"/>
    <w:rsid w:val="00175EC9"/>
    <w:rsid w:val="001A13FE"/>
    <w:rsid w:val="001A46FA"/>
    <w:rsid w:val="001B3CAE"/>
    <w:rsid w:val="00212076"/>
    <w:rsid w:val="00217BC9"/>
    <w:rsid w:val="0023074C"/>
    <w:rsid w:val="0023595A"/>
    <w:rsid w:val="00243A0F"/>
    <w:rsid w:val="0026663B"/>
    <w:rsid w:val="002D7D94"/>
    <w:rsid w:val="00304A4F"/>
    <w:rsid w:val="00364CDB"/>
    <w:rsid w:val="00381151"/>
    <w:rsid w:val="003E6A35"/>
    <w:rsid w:val="00437D17"/>
    <w:rsid w:val="004432C6"/>
    <w:rsid w:val="004A03EB"/>
    <w:rsid w:val="004E4260"/>
    <w:rsid w:val="004F0573"/>
    <w:rsid w:val="00506304"/>
    <w:rsid w:val="00506626"/>
    <w:rsid w:val="00520BA6"/>
    <w:rsid w:val="00561861"/>
    <w:rsid w:val="00573363"/>
    <w:rsid w:val="005F2694"/>
    <w:rsid w:val="005F2BE5"/>
    <w:rsid w:val="006021E1"/>
    <w:rsid w:val="00614074"/>
    <w:rsid w:val="00623F75"/>
    <w:rsid w:val="006D7080"/>
    <w:rsid w:val="00702581"/>
    <w:rsid w:val="00703034"/>
    <w:rsid w:val="007326F6"/>
    <w:rsid w:val="00745F8E"/>
    <w:rsid w:val="0075191E"/>
    <w:rsid w:val="007759C7"/>
    <w:rsid w:val="0079077F"/>
    <w:rsid w:val="007B6499"/>
    <w:rsid w:val="008260BF"/>
    <w:rsid w:val="008A44C9"/>
    <w:rsid w:val="008C3A20"/>
    <w:rsid w:val="008D70DC"/>
    <w:rsid w:val="008F1E04"/>
    <w:rsid w:val="009243B1"/>
    <w:rsid w:val="00936E99"/>
    <w:rsid w:val="009D7BDA"/>
    <w:rsid w:val="00A15AEE"/>
    <w:rsid w:val="00A30B29"/>
    <w:rsid w:val="00A529EF"/>
    <w:rsid w:val="00A65158"/>
    <w:rsid w:val="00A8707F"/>
    <w:rsid w:val="00AD77A3"/>
    <w:rsid w:val="00AE02A9"/>
    <w:rsid w:val="00AE2AB5"/>
    <w:rsid w:val="00B52D17"/>
    <w:rsid w:val="00B910F5"/>
    <w:rsid w:val="00BC7193"/>
    <w:rsid w:val="00BC7955"/>
    <w:rsid w:val="00BE04EE"/>
    <w:rsid w:val="00C02083"/>
    <w:rsid w:val="00C24168"/>
    <w:rsid w:val="00C34D16"/>
    <w:rsid w:val="00C6549F"/>
    <w:rsid w:val="00C773A1"/>
    <w:rsid w:val="00CB08D1"/>
    <w:rsid w:val="00CE1DBF"/>
    <w:rsid w:val="00CF0233"/>
    <w:rsid w:val="00D02985"/>
    <w:rsid w:val="00D056A2"/>
    <w:rsid w:val="00D214A0"/>
    <w:rsid w:val="00D858FB"/>
    <w:rsid w:val="00DD03B9"/>
    <w:rsid w:val="00DE52A6"/>
    <w:rsid w:val="00DE55E4"/>
    <w:rsid w:val="00E56AA1"/>
    <w:rsid w:val="00E63D34"/>
    <w:rsid w:val="00EB1128"/>
    <w:rsid w:val="00EC6AB2"/>
    <w:rsid w:val="00EC769C"/>
    <w:rsid w:val="00ED2267"/>
    <w:rsid w:val="00F3760D"/>
    <w:rsid w:val="00F56C94"/>
    <w:rsid w:val="00F63C16"/>
    <w:rsid w:val="00F76090"/>
    <w:rsid w:val="00FF6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AA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36E99"/>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1A46F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A46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36E99"/>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1A46FA"/>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1A46FA"/>
    <w:rPr>
      <w:rFonts w:asciiTheme="majorHAnsi" w:eastAsiaTheme="majorEastAsia" w:hAnsiTheme="majorHAnsi" w:cstheme="majorBidi"/>
      <w:b/>
      <w:bCs/>
      <w:i/>
      <w:iCs/>
      <w:color w:val="4F81BD" w:themeColor="accent1"/>
      <w:sz w:val="24"/>
      <w:szCs w:val="24"/>
      <w:lang w:eastAsia="ru-RU"/>
    </w:rPr>
  </w:style>
  <w:style w:type="table" w:styleId="a3">
    <w:name w:val="Table Grid"/>
    <w:basedOn w:val="a1"/>
    <w:uiPriority w:val="59"/>
    <w:rsid w:val="00C020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rsid w:val="00936E99"/>
    <w:pPr>
      <w:jc w:val="center"/>
    </w:pPr>
    <w:rPr>
      <w:sz w:val="22"/>
      <w:szCs w:val="20"/>
    </w:rPr>
  </w:style>
  <w:style w:type="character" w:customStyle="1" w:styleId="a5">
    <w:name w:val="Основной текст Знак"/>
    <w:basedOn w:val="a0"/>
    <w:link w:val="a4"/>
    <w:rsid w:val="00936E99"/>
    <w:rPr>
      <w:rFonts w:ascii="Times New Roman" w:eastAsia="Times New Roman" w:hAnsi="Times New Roman" w:cs="Times New Roman"/>
      <w:szCs w:val="20"/>
      <w:lang w:eastAsia="ru-RU"/>
    </w:rPr>
  </w:style>
  <w:style w:type="paragraph" w:customStyle="1" w:styleId="FR1">
    <w:name w:val="FR1"/>
    <w:rsid w:val="00936E99"/>
    <w:pPr>
      <w:widowControl w:val="0"/>
      <w:snapToGrid w:val="0"/>
      <w:spacing w:before="220" w:after="0" w:line="240" w:lineRule="auto"/>
      <w:ind w:left="360" w:right="600"/>
      <w:jc w:val="right"/>
    </w:pPr>
    <w:rPr>
      <w:rFonts w:ascii="Times New Roman" w:eastAsia="Times New Roman" w:hAnsi="Times New Roman" w:cs="Times New Roman"/>
      <w:sz w:val="18"/>
      <w:szCs w:val="20"/>
      <w:lang w:eastAsia="ru-RU"/>
    </w:rPr>
  </w:style>
  <w:style w:type="paragraph" w:styleId="a6">
    <w:name w:val="Balloon Text"/>
    <w:basedOn w:val="a"/>
    <w:link w:val="a7"/>
    <w:uiPriority w:val="99"/>
    <w:semiHidden/>
    <w:unhideWhenUsed/>
    <w:rsid w:val="00936E99"/>
    <w:rPr>
      <w:rFonts w:ascii="Tahoma" w:hAnsi="Tahoma" w:cs="Tahoma"/>
      <w:sz w:val="16"/>
      <w:szCs w:val="16"/>
    </w:rPr>
  </w:style>
  <w:style w:type="character" w:customStyle="1" w:styleId="a7">
    <w:name w:val="Текст выноски Знак"/>
    <w:basedOn w:val="a0"/>
    <w:link w:val="a6"/>
    <w:uiPriority w:val="99"/>
    <w:semiHidden/>
    <w:rsid w:val="00936E99"/>
    <w:rPr>
      <w:rFonts w:ascii="Tahoma" w:eastAsia="Times New Roman" w:hAnsi="Tahoma" w:cs="Tahoma"/>
      <w:sz w:val="16"/>
      <w:szCs w:val="16"/>
      <w:lang w:eastAsia="ru-RU"/>
    </w:rPr>
  </w:style>
  <w:style w:type="character" w:customStyle="1" w:styleId="c3">
    <w:name w:val="c3"/>
    <w:basedOn w:val="a0"/>
    <w:rsid w:val="001A46FA"/>
  </w:style>
  <w:style w:type="paragraph" w:customStyle="1" w:styleId="c11">
    <w:name w:val="c11"/>
    <w:basedOn w:val="a"/>
    <w:rsid w:val="001A46FA"/>
    <w:pPr>
      <w:spacing w:before="100" w:beforeAutospacing="1" w:after="100" w:afterAutospacing="1"/>
    </w:pPr>
  </w:style>
  <w:style w:type="paragraph" w:customStyle="1" w:styleId="c10">
    <w:name w:val="c10"/>
    <w:basedOn w:val="a"/>
    <w:rsid w:val="001A46FA"/>
    <w:pPr>
      <w:spacing w:before="100" w:beforeAutospacing="1" w:after="100" w:afterAutospacing="1"/>
    </w:pPr>
  </w:style>
  <w:style w:type="character" w:customStyle="1" w:styleId="c6">
    <w:name w:val="c6"/>
    <w:basedOn w:val="a0"/>
    <w:rsid w:val="001A46FA"/>
  </w:style>
  <w:style w:type="paragraph" w:customStyle="1" w:styleId="c20">
    <w:name w:val="c20"/>
    <w:basedOn w:val="a"/>
    <w:rsid w:val="001A46FA"/>
    <w:pPr>
      <w:spacing w:before="100" w:beforeAutospacing="1" w:after="100" w:afterAutospacing="1"/>
    </w:pPr>
  </w:style>
  <w:style w:type="paragraph" w:styleId="a8">
    <w:name w:val="Normal (Web)"/>
    <w:basedOn w:val="a"/>
    <w:uiPriority w:val="99"/>
    <w:unhideWhenUsed/>
    <w:rsid w:val="001A46FA"/>
    <w:pPr>
      <w:spacing w:before="100" w:beforeAutospacing="1" w:after="100" w:afterAutospacing="1"/>
    </w:pPr>
  </w:style>
  <w:style w:type="character" w:styleId="a9">
    <w:name w:val="Strong"/>
    <w:basedOn w:val="a0"/>
    <w:uiPriority w:val="22"/>
    <w:qFormat/>
    <w:rsid w:val="001A46FA"/>
    <w:rPr>
      <w:b/>
      <w:bCs/>
    </w:rPr>
  </w:style>
  <w:style w:type="character" w:styleId="aa">
    <w:name w:val="Emphasis"/>
    <w:basedOn w:val="a0"/>
    <w:uiPriority w:val="20"/>
    <w:qFormat/>
    <w:rsid w:val="001A46FA"/>
    <w:rPr>
      <w:i/>
      <w:iCs/>
    </w:rPr>
  </w:style>
  <w:style w:type="paragraph" w:customStyle="1" w:styleId="c8">
    <w:name w:val="c8"/>
    <w:basedOn w:val="a"/>
    <w:rsid w:val="00F56C94"/>
    <w:pPr>
      <w:spacing w:before="100" w:beforeAutospacing="1" w:after="100" w:afterAutospacing="1"/>
    </w:pPr>
  </w:style>
  <w:style w:type="character" w:customStyle="1" w:styleId="c0">
    <w:name w:val="c0"/>
    <w:basedOn w:val="a0"/>
    <w:rsid w:val="00F56C94"/>
  </w:style>
  <w:style w:type="paragraph" w:customStyle="1" w:styleId="c5">
    <w:name w:val="c5"/>
    <w:basedOn w:val="a"/>
    <w:rsid w:val="00F56C94"/>
    <w:pPr>
      <w:spacing w:before="100" w:beforeAutospacing="1" w:after="100" w:afterAutospacing="1"/>
    </w:pPr>
  </w:style>
  <w:style w:type="paragraph" w:customStyle="1" w:styleId="c1">
    <w:name w:val="c1"/>
    <w:basedOn w:val="a"/>
    <w:rsid w:val="00F56C94"/>
    <w:pPr>
      <w:spacing w:before="100" w:beforeAutospacing="1" w:after="100" w:afterAutospacing="1"/>
    </w:pPr>
  </w:style>
  <w:style w:type="character" w:customStyle="1" w:styleId="c2">
    <w:name w:val="c2"/>
    <w:basedOn w:val="a0"/>
    <w:rsid w:val="00F56C94"/>
  </w:style>
  <w:style w:type="character" w:customStyle="1" w:styleId="c16">
    <w:name w:val="c16"/>
    <w:basedOn w:val="a0"/>
    <w:rsid w:val="00F56C94"/>
  </w:style>
  <w:style w:type="paragraph" w:customStyle="1" w:styleId="c15">
    <w:name w:val="c15"/>
    <w:basedOn w:val="a"/>
    <w:rsid w:val="00F56C94"/>
    <w:pPr>
      <w:spacing w:before="100" w:beforeAutospacing="1" w:after="100" w:afterAutospacing="1"/>
    </w:pPr>
  </w:style>
  <w:style w:type="paragraph" w:customStyle="1" w:styleId="c9">
    <w:name w:val="c9"/>
    <w:basedOn w:val="a"/>
    <w:rsid w:val="00F56C94"/>
    <w:pPr>
      <w:spacing w:before="100" w:beforeAutospacing="1" w:after="100" w:afterAutospacing="1"/>
    </w:pPr>
  </w:style>
  <w:style w:type="character" w:customStyle="1" w:styleId="c7">
    <w:name w:val="c7"/>
    <w:basedOn w:val="a0"/>
    <w:rsid w:val="00F56C94"/>
  </w:style>
  <w:style w:type="character" w:customStyle="1" w:styleId="c4">
    <w:name w:val="c4"/>
    <w:basedOn w:val="a0"/>
    <w:rsid w:val="00F56C94"/>
  </w:style>
  <w:style w:type="paragraph" w:customStyle="1" w:styleId="formattext">
    <w:name w:val="formattext"/>
    <w:basedOn w:val="a"/>
    <w:rsid w:val="001A13FE"/>
    <w:pPr>
      <w:spacing w:before="100" w:beforeAutospacing="1" w:after="100" w:afterAutospacing="1"/>
    </w:pPr>
  </w:style>
  <w:style w:type="character" w:customStyle="1" w:styleId="comment">
    <w:name w:val="comment"/>
    <w:basedOn w:val="a0"/>
    <w:rsid w:val="001A13FE"/>
  </w:style>
  <w:style w:type="character" w:styleId="ab">
    <w:name w:val="Hyperlink"/>
    <w:basedOn w:val="a0"/>
    <w:uiPriority w:val="99"/>
    <w:semiHidden/>
    <w:unhideWhenUsed/>
    <w:rsid w:val="001A13FE"/>
    <w:rPr>
      <w:color w:val="0000FF"/>
      <w:u w:val="single"/>
    </w:rPr>
  </w:style>
  <w:style w:type="character" w:customStyle="1" w:styleId="c25">
    <w:name w:val="c25"/>
    <w:basedOn w:val="a0"/>
    <w:rsid w:val="00A30B29"/>
  </w:style>
  <w:style w:type="character" w:customStyle="1" w:styleId="c27">
    <w:name w:val="c27"/>
    <w:basedOn w:val="a0"/>
    <w:rsid w:val="00A30B29"/>
  </w:style>
  <w:style w:type="character" w:customStyle="1" w:styleId="c31">
    <w:name w:val="c31"/>
    <w:basedOn w:val="a0"/>
    <w:rsid w:val="00A30B29"/>
  </w:style>
  <w:style w:type="character" w:customStyle="1" w:styleId="c23">
    <w:name w:val="c23"/>
    <w:basedOn w:val="a0"/>
    <w:rsid w:val="00A30B29"/>
  </w:style>
  <w:style w:type="character" w:customStyle="1" w:styleId="c21">
    <w:name w:val="c21"/>
    <w:basedOn w:val="a0"/>
    <w:rsid w:val="00A30B29"/>
  </w:style>
  <w:style w:type="character" w:customStyle="1" w:styleId="c14">
    <w:name w:val="c14"/>
    <w:basedOn w:val="a0"/>
    <w:rsid w:val="00A30B29"/>
  </w:style>
</w:styles>
</file>

<file path=word/webSettings.xml><?xml version="1.0" encoding="utf-8"?>
<w:webSettings xmlns:r="http://schemas.openxmlformats.org/officeDocument/2006/relationships" xmlns:w="http://schemas.openxmlformats.org/wordprocessingml/2006/main">
  <w:divs>
    <w:div w:id="147942927">
      <w:bodyDiv w:val="1"/>
      <w:marLeft w:val="0"/>
      <w:marRight w:val="0"/>
      <w:marTop w:val="0"/>
      <w:marBottom w:val="0"/>
      <w:divBdr>
        <w:top w:val="none" w:sz="0" w:space="0" w:color="auto"/>
        <w:left w:val="none" w:sz="0" w:space="0" w:color="auto"/>
        <w:bottom w:val="none" w:sz="0" w:space="0" w:color="auto"/>
        <w:right w:val="none" w:sz="0" w:space="0" w:color="auto"/>
      </w:divBdr>
    </w:div>
    <w:div w:id="1307736565">
      <w:bodyDiv w:val="1"/>
      <w:marLeft w:val="0"/>
      <w:marRight w:val="0"/>
      <w:marTop w:val="0"/>
      <w:marBottom w:val="0"/>
      <w:divBdr>
        <w:top w:val="none" w:sz="0" w:space="0" w:color="auto"/>
        <w:left w:val="none" w:sz="0" w:space="0" w:color="auto"/>
        <w:bottom w:val="none" w:sz="0" w:space="0" w:color="auto"/>
        <w:right w:val="none" w:sz="0" w:space="0" w:color="auto"/>
      </w:divBdr>
      <w:divsChild>
        <w:div w:id="2130660589">
          <w:marLeft w:val="120"/>
          <w:marRight w:val="120"/>
          <w:marTop w:val="120"/>
          <w:marBottom w:val="120"/>
          <w:divBdr>
            <w:top w:val="none" w:sz="0" w:space="6" w:color="auto"/>
            <w:left w:val="single" w:sz="12" w:space="6" w:color="1E9E38"/>
            <w:bottom w:val="none" w:sz="0" w:space="6" w:color="auto"/>
            <w:right w:val="none" w:sz="0" w:space="6" w:color="auto"/>
          </w:divBdr>
        </w:div>
        <w:div w:id="1802337708">
          <w:marLeft w:val="120"/>
          <w:marRight w:val="120"/>
          <w:marTop w:val="120"/>
          <w:marBottom w:val="120"/>
          <w:divBdr>
            <w:top w:val="none" w:sz="0" w:space="6" w:color="auto"/>
            <w:left w:val="single" w:sz="12" w:space="6" w:color="1E9E38"/>
            <w:bottom w:val="none" w:sz="0" w:space="6" w:color="auto"/>
            <w:right w:val="none" w:sz="0" w:space="6" w:color="auto"/>
          </w:divBdr>
        </w:div>
        <w:div w:id="1798521769">
          <w:marLeft w:val="120"/>
          <w:marRight w:val="120"/>
          <w:marTop w:val="120"/>
          <w:marBottom w:val="120"/>
          <w:divBdr>
            <w:top w:val="none" w:sz="0" w:space="6" w:color="auto"/>
            <w:left w:val="single" w:sz="12" w:space="6" w:color="1E9E38"/>
            <w:bottom w:val="none" w:sz="0" w:space="6" w:color="auto"/>
            <w:right w:val="none" w:sz="0" w:space="6" w:color="auto"/>
          </w:divBdr>
        </w:div>
        <w:div w:id="1275747034">
          <w:marLeft w:val="120"/>
          <w:marRight w:val="120"/>
          <w:marTop w:val="120"/>
          <w:marBottom w:val="120"/>
          <w:divBdr>
            <w:top w:val="none" w:sz="0" w:space="6" w:color="auto"/>
            <w:left w:val="single" w:sz="12" w:space="6" w:color="1E9E38"/>
            <w:bottom w:val="none" w:sz="0" w:space="6" w:color="auto"/>
            <w:right w:val="none" w:sz="0" w:space="6" w:color="auto"/>
          </w:divBdr>
        </w:div>
        <w:div w:id="195237285">
          <w:marLeft w:val="120"/>
          <w:marRight w:val="120"/>
          <w:marTop w:val="120"/>
          <w:marBottom w:val="120"/>
          <w:divBdr>
            <w:top w:val="none" w:sz="0" w:space="6" w:color="auto"/>
            <w:left w:val="single" w:sz="12" w:space="6" w:color="1E9E38"/>
            <w:bottom w:val="none" w:sz="0" w:space="6" w:color="auto"/>
            <w:right w:val="none" w:sz="0" w:space="6" w:color="auto"/>
          </w:divBdr>
        </w:div>
        <w:div w:id="1899172400">
          <w:marLeft w:val="120"/>
          <w:marRight w:val="120"/>
          <w:marTop w:val="120"/>
          <w:marBottom w:val="120"/>
          <w:divBdr>
            <w:top w:val="none" w:sz="0" w:space="6" w:color="auto"/>
            <w:left w:val="single" w:sz="12" w:space="6" w:color="F57218"/>
            <w:bottom w:val="none" w:sz="0" w:space="6" w:color="auto"/>
            <w:right w:val="none" w:sz="0" w:space="6" w:color="auto"/>
          </w:divBdr>
        </w:div>
      </w:divsChild>
    </w:div>
    <w:div w:id="1546679678">
      <w:bodyDiv w:val="1"/>
      <w:marLeft w:val="0"/>
      <w:marRight w:val="0"/>
      <w:marTop w:val="0"/>
      <w:marBottom w:val="0"/>
      <w:divBdr>
        <w:top w:val="none" w:sz="0" w:space="0" w:color="auto"/>
        <w:left w:val="none" w:sz="0" w:space="0" w:color="auto"/>
        <w:bottom w:val="none" w:sz="0" w:space="0" w:color="auto"/>
        <w:right w:val="none" w:sz="0" w:space="0" w:color="auto"/>
      </w:divBdr>
    </w:div>
    <w:div w:id="1582132395">
      <w:bodyDiv w:val="1"/>
      <w:marLeft w:val="0"/>
      <w:marRight w:val="0"/>
      <w:marTop w:val="0"/>
      <w:marBottom w:val="0"/>
      <w:divBdr>
        <w:top w:val="none" w:sz="0" w:space="0" w:color="auto"/>
        <w:left w:val="none" w:sz="0" w:space="0" w:color="auto"/>
        <w:bottom w:val="none" w:sz="0" w:space="0" w:color="auto"/>
        <w:right w:val="none" w:sz="0" w:space="0" w:color="auto"/>
      </w:divBdr>
    </w:div>
    <w:div w:id="187118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556183539" TargetMode="External"/><Relationship Id="rId13" Type="http://schemas.openxmlformats.org/officeDocument/2006/relationships/hyperlink" Target="http://docs.cntd.ru/document/420242969" TargetMode="External"/><Relationship Id="rId18" Type="http://schemas.openxmlformats.org/officeDocument/2006/relationships/hyperlink" Target="http://docs.cntd.ru/document/420361621" TargetMode="External"/><Relationship Id="rId26" Type="http://schemas.openxmlformats.org/officeDocument/2006/relationships/hyperlink" Target="http://docs.cntd.ru/document/420361621" TargetMode="External"/><Relationship Id="rId3" Type="http://schemas.openxmlformats.org/officeDocument/2006/relationships/settings" Target="settings.xml"/><Relationship Id="rId21" Type="http://schemas.openxmlformats.org/officeDocument/2006/relationships/hyperlink" Target="http://docs.cntd.ru/document/420361621" TargetMode="External"/><Relationship Id="rId34" Type="http://schemas.openxmlformats.org/officeDocument/2006/relationships/hyperlink" Target="http://docs.cntd.ru/document/420242969" TargetMode="External"/><Relationship Id="rId7" Type="http://schemas.openxmlformats.org/officeDocument/2006/relationships/hyperlink" Target="http://docs.cntd.ru/document/420361621" TargetMode="External"/><Relationship Id="rId12" Type="http://schemas.openxmlformats.org/officeDocument/2006/relationships/hyperlink" Target="http://docs.cntd.ru/document/902379238" TargetMode="External"/><Relationship Id="rId17" Type="http://schemas.openxmlformats.org/officeDocument/2006/relationships/hyperlink" Target="http://docs.cntd.ru/document/902379238" TargetMode="External"/><Relationship Id="rId25" Type="http://schemas.openxmlformats.org/officeDocument/2006/relationships/hyperlink" Target="http://docs.cntd.ru/document/556183539" TargetMode="External"/><Relationship Id="rId33" Type="http://schemas.openxmlformats.org/officeDocument/2006/relationships/hyperlink" Target="http://docs.cntd.ru/document/556183539" TargetMode="External"/><Relationship Id="rId2" Type="http://schemas.openxmlformats.org/officeDocument/2006/relationships/styles" Target="styles.xml"/><Relationship Id="rId16" Type="http://schemas.openxmlformats.org/officeDocument/2006/relationships/hyperlink" Target="http://docs.cntd.ru/document/420242969" TargetMode="External"/><Relationship Id="rId20" Type="http://schemas.openxmlformats.org/officeDocument/2006/relationships/hyperlink" Target="http://docs.cntd.ru/document/902379238" TargetMode="External"/><Relationship Id="rId29" Type="http://schemas.openxmlformats.org/officeDocument/2006/relationships/hyperlink" Target="http://docs.cntd.ru/document/902360320" TargetMode="External"/><Relationship Id="rId1" Type="http://schemas.openxmlformats.org/officeDocument/2006/relationships/numbering" Target="numbering.xml"/><Relationship Id="rId6" Type="http://schemas.openxmlformats.org/officeDocument/2006/relationships/hyperlink" Target="http://docs.cntd.ru/document/902379238" TargetMode="External"/><Relationship Id="rId11" Type="http://schemas.openxmlformats.org/officeDocument/2006/relationships/hyperlink" Target="http://docs.cntd.ru/document/556183539" TargetMode="External"/><Relationship Id="rId24" Type="http://schemas.openxmlformats.org/officeDocument/2006/relationships/hyperlink" Target="http://docs.cntd.ru/document/420242969" TargetMode="External"/><Relationship Id="rId32" Type="http://schemas.openxmlformats.org/officeDocument/2006/relationships/hyperlink" Target="http://docs.cntd.ru/document/420361621" TargetMode="External"/><Relationship Id="rId5" Type="http://schemas.openxmlformats.org/officeDocument/2006/relationships/hyperlink" Target="http://docs.cntd.ru/document/902379238" TargetMode="External"/><Relationship Id="rId15" Type="http://schemas.openxmlformats.org/officeDocument/2006/relationships/hyperlink" Target="http://docs.cntd.ru/document/902379238" TargetMode="External"/><Relationship Id="rId23" Type="http://schemas.openxmlformats.org/officeDocument/2006/relationships/hyperlink" Target="http://docs.cntd.ru/document/902379238" TargetMode="External"/><Relationship Id="rId28" Type="http://schemas.openxmlformats.org/officeDocument/2006/relationships/hyperlink" Target="http://docs.cntd.ru/document/420242969" TargetMode="External"/><Relationship Id="rId36" Type="http://schemas.openxmlformats.org/officeDocument/2006/relationships/theme" Target="theme/theme1.xml"/><Relationship Id="rId10" Type="http://schemas.openxmlformats.org/officeDocument/2006/relationships/hyperlink" Target="http://docs.cntd.ru/document/420361621" TargetMode="External"/><Relationship Id="rId19" Type="http://schemas.openxmlformats.org/officeDocument/2006/relationships/hyperlink" Target="http://docs.cntd.ru/document/556183539" TargetMode="External"/><Relationship Id="rId31" Type="http://schemas.openxmlformats.org/officeDocument/2006/relationships/hyperlink" Target="http://docs.cntd.ru/document/902379238" TargetMode="External"/><Relationship Id="rId4" Type="http://schemas.openxmlformats.org/officeDocument/2006/relationships/webSettings" Target="webSettings.xml"/><Relationship Id="rId9" Type="http://schemas.openxmlformats.org/officeDocument/2006/relationships/hyperlink" Target="http://docs.cntd.ru/document/901816996" TargetMode="External"/><Relationship Id="rId14" Type="http://schemas.openxmlformats.org/officeDocument/2006/relationships/hyperlink" Target="http://docs.cntd.ru/document/902379238" TargetMode="External"/><Relationship Id="rId22" Type="http://schemas.openxmlformats.org/officeDocument/2006/relationships/hyperlink" Target="http://docs.cntd.ru/document/556183539" TargetMode="External"/><Relationship Id="rId27" Type="http://schemas.openxmlformats.org/officeDocument/2006/relationships/hyperlink" Target="http://docs.cntd.ru/document/556183539" TargetMode="External"/><Relationship Id="rId30" Type="http://schemas.openxmlformats.org/officeDocument/2006/relationships/hyperlink" Target="http://docs.cntd.ru/document/90237923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1938</Words>
  <Characters>11049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 В. Иванова</dc:creator>
  <cp:lastModifiedBy>User</cp:lastModifiedBy>
  <cp:revision>3</cp:revision>
  <cp:lastPrinted>2021-06-09T07:15:00Z</cp:lastPrinted>
  <dcterms:created xsi:type="dcterms:W3CDTF">2021-06-09T07:18:00Z</dcterms:created>
  <dcterms:modified xsi:type="dcterms:W3CDTF">2021-06-09T07:19:00Z</dcterms:modified>
</cp:coreProperties>
</file>